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40" w:lineRule="atLeast"/>
        <w:jc w:val="center"/>
        <w:textAlignment w:val="auto"/>
        <w:rPr>
          <w:rFonts w:hint="eastAsia" w:ascii="黑体" w:hAnsi="黑体" w:eastAsia="黑体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40" w:lineRule="atLeast"/>
        <w:jc w:val="center"/>
        <w:textAlignment w:val="auto"/>
        <w:rPr>
          <w:rFonts w:hint="eastAsia" w:ascii="黑体" w:hAnsi="黑体" w:eastAsia="黑体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40" w:lineRule="atLeast"/>
        <w:jc w:val="center"/>
        <w:textAlignment w:val="auto"/>
        <w:rPr>
          <w:rFonts w:hint="eastAsia" w:ascii="黑体" w:hAnsi="黑体" w:eastAsia="黑体" w:cs="仿宋"/>
          <w:b/>
          <w:bCs/>
          <w:sz w:val="24"/>
          <w:szCs w:val="24"/>
        </w:rPr>
      </w:pPr>
      <w:r>
        <w:rPr>
          <w:rFonts w:hint="eastAsia" w:ascii="黑体" w:hAnsi="黑体" w:eastAsia="黑体" w:cs="仿宋"/>
          <w:b/>
          <w:bCs/>
          <w:sz w:val="44"/>
          <w:szCs w:val="44"/>
          <w:lang w:val="en-US" w:eastAsia="zh-CN"/>
        </w:rPr>
        <w:t>上饶市2023年度失业保险一次性扩岗补助回执单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市就业创业服务中心：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我单位已收到202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年度失业保险一次性扩岗补助告知书，并承诺按规定使用一次性扩岗补助。现提供本单位银行开户信息如下：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开户银行：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开户账号：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开户名称：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         联系电话：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参保单位（盖章）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年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tLeast"/>
        <w:ind w:firstLine="7800" w:firstLineChars="3250"/>
        <w:textAlignment w:val="auto"/>
        <w:rPr>
          <w:rFonts w:hint="eastAsia" w:ascii="仿宋" w:hAnsi="仿宋" w:eastAsia="仿宋" w:cs="仿宋"/>
          <w:sz w:val="24"/>
        </w:rPr>
      </w:pPr>
    </w:p>
    <w:sectPr>
      <w:pgSz w:w="11906" w:h="16838"/>
      <w:pgMar w:top="623" w:right="851" w:bottom="156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9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ODA0N2FhM2VmMmQ4Y2I1MTUyYWIzZWQ1YjQ1YTYifQ=="/>
  </w:docVars>
  <w:rsids>
    <w:rsidRoot w:val="00000000"/>
    <w:rsid w:val="11822C48"/>
    <w:rsid w:val="2BFD1D55"/>
    <w:rsid w:val="330F7B4F"/>
    <w:rsid w:val="401E2A5E"/>
    <w:rsid w:val="500028A9"/>
    <w:rsid w:val="5BDB283E"/>
    <w:rsid w:val="5CC642CA"/>
    <w:rsid w:val="648D295B"/>
    <w:rsid w:val="6632416E"/>
    <w:rsid w:val="74FE15AB"/>
    <w:rsid w:val="77C410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Balloon Text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615</Words>
  <Characters>676</Characters>
  <Lines>0</Lines>
  <Paragraphs>0</Paragraphs>
  <TotalTime>0</TotalTime>
  <ScaleCrop>false</ScaleCrop>
  <LinksUpToDate>false</LinksUpToDate>
  <CharactersWithSpaces>988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2021-07-23T17:31:00Z</dcterms:created>
  <dc:creator>sybx</dc:creator>
  <cp:lastModifiedBy>wani</cp:lastModifiedBy>
  <cp:lastPrinted>2023-10-18T03:00:21Z</cp:lastPrinted>
  <dcterms:modified xsi:type="dcterms:W3CDTF">2023-10-18T03:00:25Z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9333C518126F4428858DB3225DD78429_13</vt:lpwstr>
  </property>
</Properties>
</file>