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证明事项告知承诺书</w:t>
      </w:r>
    </w:p>
    <w:p>
      <w:pPr>
        <w:spacing w:line="46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（一）申请人（公民、法人和其他组织）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姓名（法人或其他组织名称）：___________________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联系方式：____________________________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证件类型（统一社会组织机构代码）：______________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证件编号：____________________________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（二）行政机关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Cs w:val="32"/>
          <w:u w:val="single"/>
          <w:lang w:eastAsia="zh-CN"/>
        </w:rPr>
      </w:pPr>
      <w:r>
        <w:rPr>
          <w:rFonts w:hint="eastAsia" w:ascii="仿宋_GB2312"/>
          <w:szCs w:val="32"/>
        </w:rPr>
        <w:t>名称：</w:t>
      </w:r>
      <w:r>
        <w:rPr>
          <w:rFonts w:hint="eastAsia" w:ascii="仿宋_GB2312"/>
          <w:szCs w:val="32"/>
          <w:u w:val="single"/>
          <w:lang w:val="en-US" w:eastAsia="zh-CN"/>
        </w:rPr>
        <w:t>上饶住房和城乡建设局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Cs w:val="32"/>
          <w:u w:val="single"/>
          <w:lang w:val="en-US" w:eastAsia="zh-CN"/>
        </w:rPr>
      </w:pPr>
      <w:r>
        <w:rPr>
          <w:rFonts w:hint="eastAsia" w:ascii="仿宋_GB2312"/>
          <w:szCs w:val="32"/>
        </w:rPr>
        <w:t>联系方式：</w:t>
      </w:r>
      <w:r>
        <w:rPr>
          <w:rFonts w:hint="eastAsia" w:ascii="仿宋_GB2312"/>
          <w:szCs w:val="32"/>
          <w:u w:val="single"/>
        </w:rPr>
        <w:t>079</w:t>
      </w:r>
      <w:r>
        <w:rPr>
          <w:rFonts w:hint="eastAsia" w:ascii="仿宋_GB2312"/>
          <w:szCs w:val="32"/>
          <w:u w:val="single"/>
          <w:lang w:val="en-US" w:eastAsia="zh-CN"/>
        </w:rPr>
        <w:t>3</w:t>
      </w:r>
      <w:r>
        <w:rPr>
          <w:rFonts w:hint="eastAsia" w:ascii="仿宋_GB2312"/>
          <w:szCs w:val="32"/>
          <w:u w:val="single"/>
        </w:rPr>
        <w:t>-</w:t>
      </w:r>
      <w:r>
        <w:rPr>
          <w:rFonts w:hint="eastAsia" w:ascii="仿宋_GB2312"/>
          <w:szCs w:val="32"/>
          <w:u w:val="single"/>
          <w:lang w:val="en-US" w:eastAsia="zh-CN"/>
        </w:rPr>
        <w:t>8205878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二、行政机关告知书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Cs w:val="32"/>
          <w:u w:val="single"/>
          <w:lang w:eastAsia="zh-CN"/>
        </w:rPr>
      </w:pPr>
      <w:r>
        <w:rPr>
          <w:rFonts w:hint="eastAsia" w:ascii="仿宋_GB2312"/>
          <w:szCs w:val="32"/>
        </w:rPr>
        <w:t>（一）</w:t>
      </w:r>
      <w:r>
        <w:rPr>
          <w:rFonts w:hint="eastAsia" w:ascii="仿宋_GB2312"/>
          <w:szCs w:val="32"/>
          <w:u w:val="none"/>
        </w:rPr>
        <w:t>证明事项名称：</w:t>
      </w:r>
      <w:r>
        <w:rPr>
          <w:rFonts w:hint="eastAsia" w:ascii="仿宋_GB2312"/>
          <w:szCs w:val="32"/>
          <w:u w:val="single"/>
        </w:rPr>
        <w:t>住房证明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fill="FFFFFF"/>
          <w:lang w:eastAsia="zh-CN"/>
        </w:rPr>
      </w:pPr>
      <w:r>
        <w:rPr>
          <w:rFonts w:hint="eastAsia" w:ascii="仿宋_GB2312"/>
          <w:szCs w:val="32"/>
        </w:rPr>
        <w:t>（二）</w:t>
      </w:r>
      <w:r>
        <w:rPr>
          <w:rFonts w:hint="eastAsia" w:ascii="仿宋_GB2312"/>
          <w:b w:val="0"/>
          <w:bCs w:val="0"/>
          <w:szCs w:val="32"/>
          <w:u w:val="none"/>
        </w:rPr>
        <w:t>证明用途：</w:t>
      </w:r>
      <w:r>
        <w:rPr>
          <w:rFonts w:hint="eastAsia" w:ascii="仿宋_GB2312"/>
          <w:szCs w:val="32"/>
          <w:u w:val="single"/>
        </w:rPr>
        <w:t>证明</w:t>
      </w:r>
      <w:r>
        <w:rPr>
          <w:rFonts w:hint="eastAsia" w:ascii="仿宋_GB2312"/>
          <w:szCs w:val="32"/>
          <w:u w:val="single"/>
          <w:lang w:eastAsia="zh-CN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fill="FFFFFF"/>
        </w:rPr>
        <w:t>在本地无住房或者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shd w:val="clear" w:fill="FFFFFF"/>
          <w:lang w:eastAsia="zh-CN"/>
        </w:rPr>
        <w:t>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均住房建筑面积在15平方米以下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（三）设定证明的依据：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《上饶市人民政府办公室关于印发&lt;上饶市公共租赁住房管理实施细则&gt;的通知》（饶府办发〔2021〕6 号）</w:t>
      </w:r>
      <w:r>
        <w:rPr>
          <w:rFonts w:hint="eastAsia" w:ascii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第十一条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县（市、区）人民政府（管委会）应将家庭人均收入低于上年度本地区城镇人均可支配收入一定系数（最高不超过1.5倍），且人均住房建筑面积在15平方米以下的低收入住房困难家庭、城镇中等偏下收入住房困难家庭以及新就业无房职工、在城镇稳定就业外来务工人员等新市民纳入公共租赁住房保障范围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送审应当提交以下材料：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161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cs="Times New Roman"/>
          <w:kern w:val="2"/>
          <w:sz w:val="32"/>
          <w:szCs w:val="32"/>
          <w:u w:val="single"/>
          <w:lang w:val="en-US" w:eastAsia="zh-CN" w:bidi="ar-SA"/>
        </w:rPr>
        <w:t>《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上饶市人民政府办公室关于印发</w:t>
      </w:r>
      <w:r>
        <w:rPr>
          <w:rFonts w:hint="default" w:ascii="仿宋_GB2312" w:cs="Times New Roman"/>
          <w:kern w:val="2"/>
          <w:sz w:val="32"/>
          <w:szCs w:val="32"/>
          <w:u w:val="single"/>
          <w:lang w:val="en" w:eastAsia="zh-CN" w:bidi="ar-SA"/>
        </w:rPr>
        <w:t>&lt;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上饶市公共租赁住房管理实施细则</w:t>
      </w:r>
      <w:r>
        <w:rPr>
          <w:rFonts w:hint="default" w:ascii="仿宋_GB2312" w:cs="Times New Roman"/>
          <w:kern w:val="2"/>
          <w:sz w:val="32"/>
          <w:szCs w:val="32"/>
          <w:u w:val="single"/>
          <w:lang w:val="en" w:eastAsia="zh-CN" w:bidi="ar-SA"/>
        </w:rPr>
        <w:t>&gt;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的通知</w:t>
      </w:r>
      <w:r>
        <w:rPr>
          <w:rFonts w:hint="eastAsia" w:ascii="仿宋_GB2312" w:cs="Times New Roman"/>
          <w:kern w:val="2"/>
          <w:sz w:val="32"/>
          <w:szCs w:val="32"/>
          <w:u w:val="single"/>
          <w:lang w:val="en-US" w:eastAsia="zh-CN" w:bidi="ar-SA"/>
        </w:rPr>
        <w:t>》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（饶府办发〔2021〕6 号）第十七条</w:t>
      </w:r>
      <w:r>
        <w:rPr>
          <w:rFonts w:hint="eastAsia" w:ascii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申请公共租赁住房，应分别提供相关材料。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8" w:line="560" w:lineRule="exact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1.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城镇居民家庭应当提供以下证件材料: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9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（1）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申请表;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7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（2）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身份证、户口簿及婚姻证明（未婚提供未婚申明）;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9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（3）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家庭收入情况个人承诺书和授权查询书;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4" w:after="0" w:line="560" w:lineRule="exact"/>
        <w:ind w:right="32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（4）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城镇特困人员、城镇最低生活保障对象、支出型贫困等低收入家庭提供民政部门认定的相关证明；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（5）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县（市、区）人民政府（管委会）规定的其他材料。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8" w:line="560" w:lineRule="exact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2.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新就业无房职工应当提供以下证件材料: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9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（1）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申请表;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71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（2）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身份证、居住证及婚姻证明（未婚提供未婚申明）;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8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（3）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全日制大中专院校毕业证书；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8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（4）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劳动合同（至申请日仍有未执行合同期 1 年以上）；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9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（5）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收入情况承诺书和授权查询书;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71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（6）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连续 6 个月以上缴存社会保险或公积金等材料;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8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（7）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县（市、区）人民政府（管委会）规定的其他材料。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8" w:line="560" w:lineRule="exact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3.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在城镇稳定就业外来务工人员应当提供以下证件材料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9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（1）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申请表;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71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（2）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身份证、居住证及婚姻证明（未婚提供未婚申明）;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8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（3）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劳动合同（至申请日仍有未执行合同期一年以上）；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8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（4）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收入情况承诺书和授权查询书;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9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（4）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连续 6 个月以上缴存社会保险或公积金等材料;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tabs>
          <w:tab w:val="left" w:pos="1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71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hAnsi="Times New Roman" w:cs="Times New Roman"/>
          <w:kern w:val="2"/>
          <w:sz w:val="32"/>
          <w:szCs w:val="32"/>
          <w:u w:val="single"/>
          <w:lang w:val="en-US" w:eastAsia="zh-CN" w:bidi="ar-SA"/>
        </w:rPr>
        <w:t>（6）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县（市、区）人民政府（管委会）规定的其他材料。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Cs w:val="32"/>
          <w:lang w:eastAsia="zh-CN"/>
        </w:rPr>
      </w:pPr>
      <w:r>
        <w:rPr>
          <w:rFonts w:hint="eastAsia" w:ascii="仿宋_GB2312"/>
          <w:szCs w:val="32"/>
        </w:rPr>
        <w:t>（四）证明的内容</w:t>
      </w:r>
      <w:r>
        <w:rPr>
          <w:rFonts w:hint="eastAsia" w:ascii="仿宋_GB2312"/>
          <w:color w:val="auto"/>
          <w:szCs w:val="32"/>
        </w:rPr>
        <w:t>：</w:t>
      </w:r>
      <w:r>
        <w:rPr>
          <w:rFonts w:hint="eastAsia" w:ascii="仿宋_GB2312"/>
          <w:szCs w:val="32"/>
          <w:u w:val="single"/>
          <w:lang w:eastAsia="zh-CN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fill="FFFFFF"/>
        </w:rPr>
        <w:t>在本地无住房或者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shd w:val="clear" w:fill="FFFFFF"/>
          <w:lang w:eastAsia="zh-CN"/>
        </w:rPr>
        <w:t>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>均住房建筑面积在15平方米以下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（五）告知承诺适用对象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（六）承诺的方式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本证明事项采用书面承诺方式，申请人愿意作出承诺的，应当向行政机关提交本人签字后的告知承诺书原件。本证明事项必须由申请人作出承诺的，不可代为承诺。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（七）承诺的效力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（八）不实承诺的责任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Cs w:val="32"/>
          <w:u w:val="single"/>
          <w:lang w:eastAsia="zh-CN"/>
        </w:rPr>
      </w:pPr>
      <w:r>
        <w:rPr>
          <w:rFonts w:hint="eastAsia" w:ascii="仿宋_GB2312"/>
          <w:szCs w:val="32"/>
        </w:rPr>
        <w:t>证明事项告知承诺失信行为信息纳入江西省公共信用信息目录，对执意隐瞒真实情况、提供虚假承诺办理有关事项的，依法作出如下处理：</w:t>
      </w:r>
      <w:r>
        <w:rPr>
          <w:rFonts w:hint="eastAsia" w:ascii="仿宋_GB2312"/>
          <w:szCs w:val="32"/>
          <w:u w:val="single"/>
          <w:lang w:eastAsia="zh-CN"/>
        </w:rPr>
        <w:t>《公共租赁住房管理办法》（住建部第11号令）第三十五条　申请人隐瞒有关情况或者提供虚假材料申请公共租赁住房的，市、县级人民政府住房保障主管部门不予受理，给予警告，并记入公共租赁住房管理档案。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三、申请人承诺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申请人现作出下列承诺：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（一）已经知晓行政机关告知的全部内容。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Cs w:val="32"/>
          <w:u w:val="single"/>
          <w:lang w:eastAsia="zh-CN"/>
        </w:rPr>
      </w:pPr>
      <w:r>
        <w:rPr>
          <w:rFonts w:hint="eastAsia" w:ascii="仿宋_GB2312"/>
          <w:szCs w:val="32"/>
        </w:rPr>
        <w:t>（二）自身已符合行政机关告知的条件、要求，具体是：</w:t>
      </w:r>
      <w:r>
        <w:rPr>
          <w:rFonts w:hint="eastAsia" w:ascii="仿宋_GB2312"/>
          <w:szCs w:val="32"/>
          <w:u w:val="single"/>
          <w:lang w:eastAsia="zh-CN"/>
        </w:rPr>
        <w:t>符合申请</w:t>
      </w:r>
      <w:r>
        <w:rPr>
          <w:rFonts w:hint="eastAsia" w:ascii="仿宋_GB2312"/>
          <w:szCs w:val="32"/>
          <w:u w:val="single"/>
        </w:rPr>
        <w:t>廉</w:t>
      </w:r>
      <w:r>
        <w:rPr>
          <w:rFonts w:hint="eastAsia" w:ascii="仿宋_GB2312"/>
          <w:szCs w:val="32"/>
          <w:u w:val="single"/>
          <w:lang w:eastAsia="zh-CN"/>
        </w:rPr>
        <w:t>租住房货币补贴和实物配租保障、公共租赁住房货币补贴和实物配租保障条件。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（三）愿意承担不实承诺的法律责任。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（四）本人承诺许可后可核查方式包括：</w:t>
      </w:r>
      <w:r>
        <w:rPr>
          <w:rFonts w:hint="eastAsia" w:ascii="仿宋_GB2312"/>
          <w:szCs w:val="32"/>
          <w:u w:val="single"/>
          <w:lang w:eastAsia="zh-CN"/>
        </w:rPr>
        <w:t>到上饶市个人住房信息系统</w:t>
      </w:r>
      <w:r>
        <w:rPr>
          <w:rFonts w:hint="eastAsia" w:ascii="仿宋_GB2312"/>
          <w:color w:val="auto"/>
          <w:szCs w:val="32"/>
          <w:u w:val="single"/>
        </w:rPr>
        <w:t>查询。</w:t>
      </w:r>
      <w:r>
        <w:rPr>
          <w:rFonts w:hint="eastAsia" w:ascii="仿宋_GB2312"/>
          <w:szCs w:val="32"/>
        </w:rPr>
        <w:t>本人愿意配合对上述内容的调查、核查、核验。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（五）本告知承诺文书中填写的基本信息真实、准确。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（六）上述承诺是申请人真实的意思表示。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申请人签名：____________________　日期：_________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行政机关经办人签名：_____________</w:t>
      </w:r>
      <w:r>
        <w:rPr>
          <w:rFonts w:hint="eastAsia"/>
          <w:szCs w:val="32"/>
        </w:rPr>
        <w:t>  </w:t>
      </w:r>
      <w:r>
        <w:rPr>
          <w:rFonts w:hint="eastAsia" w:ascii="仿宋_GB2312"/>
          <w:szCs w:val="32"/>
        </w:rPr>
        <w:t>日期：_________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（本文书一式两份，行政机关与申请人各执一份）</w:t>
      </w:r>
      <w:bookmarkStart w:id="0" w:name="chaosong"/>
      <w:bookmarkEnd w:id="0"/>
    </w:p>
    <w:sectPr>
      <w:footerReference r:id="rId3" w:type="even"/>
      <w:pgSz w:w="11906" w:h="16838"/>
      <w:pgMar w:top="2098" w:right="1531" w:bottom="1985" w:left="1531" w:header="1020" w:footer="1587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45"/>
    <w:rsid w:val="0002266D"/>
    <w:rsid w:val="00025CD7"/>
    <w:rsid w:val="00041705"/>
    <w:rsid w:val="0004521D"/>
    <w:rsid w:val="0006421A"/>
    <w:rsid w:val="00070970"/>
    <w:rsid w:val="0008193A"/>
    <w:rsid w:val="000A4A73"/>
    <w:rsid w:val="000A4D83"/>
    <w:rsid w:val="000B03CF"/>
    <w:rsid w:val="000D5C89"/>
    <w:rsid w:val="000E6CA7"/>
    <w:rsid w:val="00151511"/>
    <w:rsid w:val="00162A48"/>
    <w:rsid w:val="001732C4"/>
    <w:rsid w:val="00182BD8"/>
    <w:rsid w:val="001C306F"/>
    <w:rsid w:val="001C7CDB"/>
    <w:rsid w:val="001D489D"/>
    <w:rsid w:val="001F1033"/>
    <w:rsid w:val="001F6565"/>
    <w:rsid w:val="001F7ABF"/>
    <w:rsid w:val="00245DD1"/>
    <w:rsid w:val="0026721E"/>
    <w:rsid w:val="00270C9B"/>
    <w:rsid w:val="00274025"/>
    <w:rsid w:val="002826B8"/>
    <w:rsid w:val="002F017E"/>
    <w:rsid w:val="00313EA2"/>
    <w:rsid w:val="00330413"/>
    <w:rsid w:val="00337F3B"/>
    <w:rsid w:val="00372FD4"/>
    <w:rsid w:val="00375845"/>
    <w:rsid w:val="00383175"/>
    <w:rsid w:val="003E1656"/>
    <w:rsid w:val="003E1670"/>
    <w:rsid w:val="003E1FD6"/>
    <w:rsid w:val="004176B3"/>
    <w:rsid w:val="004306F6"/>
    <w:rsid w:val="004550DD"/>
    <w:rsid w:val="004645DD"/>
    <w:rsid w:val="004932EF"/>
    <w:rsid w:val="004A2CB8"/>
    <w:rsid w:val="004C016B"/>
    <w:rsid w:val="004C3185"/>
    <w:rsid w:val="004F0FD6"/>
    <w:rsid w:val="004F21D2"/>
    <w:rsid w:val="004F471E"/>
    <w:rsid w:val="005228AA"/>
    <w:rsid w:val="00552237"/>
    <w:rsid w:val="00553057"/>
    <w:rsid w:val="00566315"/>
    <w:rsid w:val="00583534"/>
    <w:rsid w:val="00583DD5"/>
    <w:rsid w:val="005A2CEB"/>
    <w:rsid w:val="005A2FCC"/>
    <w:rsid w:val="005C0FBB"/>
    <w:rsid w:val="005C41E6"/>
    <w:rsid w:val="005E7262"/>
    <w:rsid w:val="006300FF"/>
    <w:rsid w:val="0068115A"/>
    <w:rsid w:val="006B3DE9"/>
    <w:rsid w:val="006C331C"/>
    <w:rsid w:val="006F33E7"/>
    <w:rsid w:val="006F5B0F"/>
    <w:rsid w:val="00766184"/>
    <w:rsid w:val="007773FB"/>
    <w:rsid w:val="007A4938"/>
    <w:rsid w:val="007D3AFA"/>
    <w:rsid w:val="007E3409"/>
    <w:rsid w:val="007E4234"/>
    <w:rsid w:val="007E6023"/>
    <w:rsid w:val="007F2F8B"/>
    <w:rsid w:val="00810F9D"/>
    <w:rsid w:val="00850F72"/>
    <w:rsid w:val="00883535"/>
    <w:rsid w:val="008A2EBF"/>
    <w:rsid w:val="008C6478"/>
    <w:rsid w:val="008D3506"/>
    <w:rsid w:val="008E17AB"/>
    <w:rsid w:val="008F379B"/>
    <w:rsid w:val="009019CA"/>
    <w:rsid w:val="00921303"/>
    <w:rsid w:val="00934413"/>
    <w:rsid w:val="00937B08"/>
    <w:rsid w:val="00941EE9"/>
    <w:rsid w:val="00984C08"/>
    <w:rsid w:val="00996B70"/>
    <w:rsid w:val="009A4B7F"/>
    <w:rsid w:val="009B7056"/>
    <w:rsid w:val="009C0F52"/>
    <w:rsid w:val="00A05819"/>
    <w:rsid w:val="00A160C9"/>
    <w:rsid w:val="00A203B3"/>
    <w:rsid w:val="00A54A5F"/>
    <w:rsid w:val="00A86765"/>
    <w:rsid w:val="00A96446"/>
    <w:rsid w:val="00AA0AAE"/>
    <w:rsid w:val="00AB237F"/>
    <w:rsid w:val="00AC436D"/>
    <w:rsid w:val="00B327CA"/>
    <w:rsid w:val="00B704DD"/>
    <w:rsid w:val="00B71439"/>
    <w:rsid w:val="00B7535B"/>
    <w:rsid w:val="00BB1A70"/>
    <w:rsid w:val="00BB6FD9"/>
    <w:rsid w:val="00BD3FE7"/>
    <w:rsid w:val="00C52694"/>
    <w:rsid w:val="00C761B2"/>
    <w:rsid w:val="00CA3B94"/>
    <w:rsid w:val="00CC0AEB"/>
    <w:rsid w:val="00CC537C"/>
    <w:rsid w:val="00CC7594"/>
    <w:rsid w:val="00CD3F18"/>
    <w:rsid w:val="00CE5308"/>
    <w:rsid w:val="00D1411A"/>
    <w:rsid w:val="00D14AC2"/>
    <w:rsid w:val="00D36395"/>
    <w:rsid w:val="00D61494"/>
    <w:rsid w:val="00D63B3C"/>
    <w:rsid w:val="00DB3666"/>
    <w:rsid w:val="00DB3DA7"/>
    <w:rsid w:val="00DC2834"/>
    <w:rsid w:val="00DC7B0F"/>
    <w:rsid w:val="00E0064C"/>
    <w:rsid w:val="00E1435C"/>
    <w:rsid w:val="00E15C52"/>
    <w:rsid w:val="00E16BB2"/>
    <w:rsid w:val="00E63B5D"/>
    <w:rsid w:val="00E84C56"/>
    <w:rsid w:val="00EB2B59"/>
    <w:rsid w:val="00EB7D34"/>
    <w:rsid w:val="00EE24BB"/>
    <w:rsid w:val="00EE5246"/>
    <w:rsid w:val="00F01A4A"/>
    <w:rsid w:val="00F41909"/>
    <w:rsid w:val="00F81AAE"/>
    <w:rsid w:val="00F972C3"/>
    <w:rsid w:val="00FC3A39"/>
    <w:rsid w:val="0CA91464"/>
    <w:rsid w:val="0D3558C7"/>
    <w:rsid w:val="22FA2A7C"/>
    <w:rsid w:val="2FFD156E"/>
    <w:rsid w:val="46C2047B"/>
    <w:rsid w:val="5FDBD177"/>
    <w:rsid w:val="6024338B"/>
    <w:rsid w:val="625A47C2"/>
    <w:rsid w:val="677A790D"/>
    <w:rsid w:val="67AEA735"/>
    <w:rsid w:val="73FDF750"/>
    <w:rsid w:val="7A3E2EBD"/>
    <w:rsid w:val="7EDB4500"/>
    <w:rsid w:val="7F9EA18F"/>
    <w:rsid w:val="E6F975F8"/>
    <w:rsid w:val="F5FE555D"/>
    <w:rsid w:val="F9E766DA"/>
    <w:rsid w:val="FEF7A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6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alloon Text"/>
    <w:basedOn w:val="1"/>
    <w:link w:val="1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unnamed11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4">
    <w:name w:val="批注框文本 Char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正文（正式）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8"/>
      <w:lang w:eastAsia="en-US"/>
    </w:rPr>
  </w:style>
  <w:style w:type="paragraph" w:styleId="16">
    <w:name w:val="List Paragraph"/>
    <w:basedOn w:val="1"/>
    <w:qFormat/>
    <w:uiPriority w:val="1"/>
    <w:pPr>
      <w:spacing w:before="168"/>
      <w:ind w:left="1266" w:hanging="475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fjjsxxzx</Company>
  <Pages>3</Pages>
  <Words>178</Words>
  <Characters>1018</Characters>
  <Lines>8</Lines>
  <Paragraphs>2</Paragraphs>
  <TotalTime>0</TotalTime>
  <ScaleCrop>false</ScaleCrop>
  <LinksUpToDate>false</LinksUpToDate>
  <CharactersWithSpaces>1194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2021-07-02T00:24:00Z</dcterms:created>
  <dc:creator>fjjsxxzx</dc:creator>
  <cp:lastModifiedBy>test</cp:lastModifiedBy>
  <dcterms:modified xsi:type="dcterms:W3CDTF">2021-08-03T16:36:24Z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811675EC492B4AC18019F4EAE139DEF9</vt:lpwstr>
  </property>
</Properties>
</file>