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E3" w:rsidRPr="004146E3" w:rsidRDefault="004146E3" w:rsidP="004146E3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146E3" w:rsidRPr="004146E3" w:rsidRDefault="004146E3" w:rsidP="004146E3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4146E3">
        <w:rPr>
          <w:rFonts w:ascii="仿宋" w:eastAsia="仿宋" w:hAnsi="仿宋" w:hint="eastAsia"/>
          <w:color w:val="000000" w:themeColor="text1"/>
          <w:w w:val="93"/>
          <w:kern w:val="0"/>
          <w:sz w:val="32"/>
          <w:szCs w:val="32"/>
          <w:fitText w:val="1120" w:id="-1700112127"/>
        </w:rPr>
        <w:t>附件1</w:t>
      </w:r>
      <w:r w:rsidRPr="004146E3">
        <w:rPr>
          <w:rFonts w:ascii="仿宋" w:eastAsia="仿宋" w:hAnsi="仿宋" w:hint="eastAsia"/>
          <w:color w:val="000000" w:themeColor="text1"/>
          <w:spacing w:val="2"/>
          <w:w w:val="93"/>
          <w:kern w:val="0"/>
          <w:sz w:val="32"/>
          <w:szCs w:val="32"/>
          <w:fitText w:val="1120" w:id="-1700112127"/>
        </w:rPr>
        <w:t>：</w:t>
      </w:r>
    </w:p>
    <w:p w:rsidR="004146E3" w:rsidRPr="004146E3" w:rsidRDefault="004146E3" w:rsidP="004146E3">
      <w:pPr>
        <w:spacing w:line="900" w:lineRule="exact"/>
        <w:jc w:val="center"/>
        <w:rPr>
          <w:rFonts w:ascii="方正小标宋_GBK" w:eastAsia="方正小标宋_GBK"/>
          <w:color w:val="000000" w:themeColor="text1"/>
          <w:w w:val="98"/>
          <w:sz w:val="60"/>
          <w:szCs w:val="60"/>
        </w:rPr>
      </w:pPr>
      <w:r w:rsidRPr="004146E3">
        <w:rPr>
          <w:rFonts w:ascii="方正小标宋_GBK" w:eastAsia="方正小标宋_GBK" w:hint="eastAsia"/>
          <w:color w:val="000000" w:themeColor="text1"/>
          <w:w w:val="98"/>
          <w:kern w:val="0"/>
          <w:sz w:val="60"/>
          <w:szCs w:val="60"/>
          <w:fitText w:val="7644" w:id="-1700112126"/>
        </w:rPr>
        <w:t>上饶市医疗保障定点医疗机构</w:t>
      </w:r>
    </w:p>
    <w:p w:rsidR="004146E3" w:rsidRPr="004146E3" w:rsidRDefault="004146E3" w:rsidP="004146E3">
      <w:pPr>
        <w:spacing w:line="900" w:lineRule="exact"/>
        <w:jc w:val="center"/>
        <w:rPr>
          <w:rFonts w:ascii="方正小标宋_GBK" w:eastAsia="方正小标宋_GBK"/>
          <w:color w:val="000000" w:themeColor="text1"/>
          <w:w w:val="98"/>
          <w:sz w:val="60"/>
          <w:szCs w:val="60"/>
        </w:rPr>
      </w:pPr>
      <w:r w:rsidRPr="004146E3">
        <w:rPr>
          <w:rFonts w:ascii="方正小标宋_GBK" w:eastAsia="方正小标宋_GBK" w:hint="eastAsia"/>
          <w:color w:val="000000" w:themeColor="text1"/>
          <w:w w:val="87"/>
          <w:kern w:val="0"/>
          <w:sz w:val="60"/>
          <w:szCs w:val="60"/>
          <w:fitText w:val="2112" w:id="-1700112125"/>
        </w:rPr>
        <w:t xml:space="preserve">申 请 </w:t>
      </w:r>
      <w:r w:rsidRPr="004146E3">
        <w:rPr>
          <w:rFonts w:ascii="方正小标宋_GBK" w:eastAsia="方正小标宋_GBK" w:hint="eastAsia"/>
          <w:color w:val="000000" w:themeColor="text1"/>
          <w:spacing w:val="11"/>
          <w:w w:val="87"/>
          <w:kern w:val="0"/>
          <w:sz w:val="60"/>
          <w:szCs w:val="60"/>
          <w:fitText w:val="2112" w:id="-1700112125"/>
        </w:rPr>
        <w:t>表</w:t>
      </w:r>
    </w:p>
    <w:p w:rsidR="004146E3" w:rsidRPr="004146E3" w:rsidRDefault="004146E3" w:rsidP="004146E3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4146E3" w:rsidRPr="004146E3" w:rsidRDefault="004146E3" w:rsidP="004146E3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4146E3" w:rsidRPr="004146E3" w:rsidRDefault="004146E3" w:rsidP="004146E3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4146E3" w:rsidRPr="004146E3" w:rsidRDefault="004146E3" w:rsidP="004146E3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4146E3" w:rsidRPr="004146E3" w:rsidRDefault="004146E3" w:rsidP="004146E3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4146E3" w:rsidRPr="004146E3" w:rsidRDefault="004146E3" w:rsidP="004146E3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4146E3" w:rsidRPr="004146E3" w:rsidRDefault="004146E3" w:rsidP="004146E3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4146E3" w:rsidRPr="004146E3" w:rsidRDefault="004146E3" w:rsidP="004146E3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4146E3" w:rsidRPr="004146E3" w:rsidRDefault="004146E3" w:rsidP="004146E3">
      <w:pPr>
        <w:ind w:firstLineChars="300" w:firstLine="960"/>
        <w:jc w:val="center"/>
        <w:rPr>
          <w:color w:val="000000" w:themeColor="text1"/>
          <w:sz w:val="32"/>
          <w:szCs w:val="32"/>
        </w:rPr>
      </w:pPr>
    </w:p>
    <w:p w:rsidR="004146E3" w:rsidRPr="004146E3" w:rsidRDefault="004146E3" w:rsidP="004146E3">
      <w:pPr>
        <w:spacing w:line="7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4146E3">
        <w:rPr>
          <w:rFonts w:ascii="仿宋_GB2312" w:eastAsia="仿宋_GB2312" w:hint="eastAsia"/>
          <w:color w:val="000000" w:themeColor="text1"/>
          <w:kern w:val="0"/>
          <w:sz w:val="32"/>
          <w:szCs w:val="32"/>
          <w:fitText w:val="3520" w:id="-1700112124"/>
        </w:rPr>
        <w:t>医疗机构名称（公章）：</w:t>
      </w:r>
    </w:p>
    <w:p w:rsidR="004146E3" w:rsidRPr="004146E3" w:rsidRDefault="004146E3" w:rsidP="004146E3">
      <w:pPr>
        <w:spacing w:line="7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4146E3">
        <w:rPr>
          <w:rFonts w:ascii="仿宋_GB2312" w:eastAsia="仿宋_GB2312"/>
          <w:noProof/>
          <w:color w:val="000000" w:themeColor="text1"/>
          <w:spacing w:val="224"/>
          <w:kern w:val="0"/>
          <w:sz w:val="32"/>
          <w:fitText w:val="3392" w:id="-17001121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297180</wp:posOffset>
                </wp:positionV>
                <wp:extent cx="9525" cy="1905"/>
                <wp:effectExtent l="0" t="0" r="28575" b="3619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7614F" id="直接连接符 7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23.4pt" to="225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">
                <o:lock v:ext="edit" shapetype="f"/>
              </v:line>
            </w:pict>
          </mc:Fallback>
        </mc:AlternateContent>
      </w:r>
      <w:r w:rsidRPr="004146E3">
        <w:rPr>
          <w:rFonts w:ascii="仿宋_GB2312" w:eastAsia="仿宋_GB2312" w:hint="eastAsia"/>
          <w:color w:val="000000" w:themeColor="text1"/>
          <w:spacing w:val="224"/>
          <w:kern w:val="0"/>
          <w:sz w:val="32"/>
          <w:szCs w:val="32"/>
          <w:fitText w:val="3392" w:id="-1700112123"/>
        </w:rPr>
        <w:t>申请日期</w:t>
      </w:r>
      <w:r w:rsidRPr="004146E3">
        <w:rPr>
          <w:rFonts w:ascii="仿宋_GB2312" w:eastAsia="仿宋_GB2312" w:hint="eastAsia"/>
          <w:color w:val="000000" w:themeColor="text1"/>
          <w:kern w:val="0"/>
          <w:sz w:val="32"/>
          <w:szCs w:val="32"/>
          <w:fitText w:val="3392" w:id="-1700112123"/>
        </w:rPr>
        <w:t>：</w:t>
      </w:r>
    </w:p>
    <w:p w:rsidR="004146E3" w:rsidRPr="004146E3" w:rsidRDefault="004146E3" w:rsidP="004146E3">
      <w:pPr>
        <w:spacing w:line="7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u w:val="single"/>
        </w:rPr>
      </w:pPr>
    </w:p>
    <w:p w:rsidR="004146E3" w:rsidRPr="004146E3" w:rsidRDefault="004146E3" w:rsidP="004146E3">
      <w:pPr>
        <w:ind w:firstLineChars="200" w:firstLine="640"/>
        <w:rPr>
          <w:color w:val="000000" w:themeColor="text1"/>
          <w:sz w:val="32"/>
          <w:szCs w:val="32"/>
        </w:rPr>
      </w:pPr>
    </w:p>
    <w:p w:rsidR="004146E3" w:rsidRPr="004146E3" w:rsidRDefault="004146E3" w:rsidP="004146E3">
      <w:pPr>
        <w:ind w:firstLineChars="200" w:firstLine="640"/>
        <w:rPr>
          <w:color w:val="000000" w:themeColor="text1"/>
          <w:sz w:val="32"/>
          <w:szCs w:val="32"/>
        </w:rPr>
      </w:pPr>
    </w:p>
    <w:p w:rsidR="004146E3" w:rsidRPr="004146E3" w:rsidRDefault="004146E3" w:rsidP="004146E3">
      <w:pPr>
        <w:ind w:firstLineChars="200" w:firstLine="640"/>
        <w:rPr>
          <w:color w:val="000000" w:themeColor="text1"/>
          <w:sz w:val="32"/>
          <w:szCs w:val="32"/>
        </w:rPr>
      </w:pPr>
    </w:p>
    <w:p w:rsidR="004146E3" w:rsidRPr="004146E3" w:rsidRDefault="004146E3" w:rsidP="004146E3">
      <w:pPr>
        <w:ind w:firstLineChars="200" w:firstLine="640"/>
        <w:rPr>
          <w:color w:val="000000" w:themeColor="text1"/>
          <w:sz w:val="32"/>
          <w:szCs w:val="32"/>
        </w:rPr>
      </w:pPr>
    </w:p>
    <w:p w:rsidR="004146E3" w:rsidRPr="004146E3" w:rsidRDefault="004146E3" w:rsidP="004146E3">
      <w:pPr>
        <w:ind w:firstLineChars="200" w:firstLine="640"/>
        <w:rPr>
          <w:color w:val="000000" w:themeColor="text1"/>
          <w:sz w:val="32"/>
          <w:szCs w:val="32"/>
        </w:rPr>
      </w:pPr>
    </w:p>
    <w:tbl>
      <w:tblPr>
        <w:tblW w:w="8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843"/>
        <w:gridCol w:w="1244"/>
        <w:gridCol w:w="1598"/>
        <w:gridCol w:w="1822"/>
        <w:gridCol w:w="1324"/>
      </w:tblGrid>
      <w:tr w:rsidR="004146E3" w:rsidRPr="004146E3" w:rsidTr="00DB202E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1440" w:id="-1700112122"/>
              </w:rPr>
              <w:lastRenderedPageBreak/>
              <w:t>医疗机构名称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1440" w:id="-1700112121"/>
              </w:rPr>
              <w:t>医疗机构地址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1200" w:id="-1700112120"/>
              </w:rPr>
              <w:t>所在县、区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1200" w:id="-1700112119"/>
              </w:rPr>
              <w:t>乡镇、街道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1200" w:id="-1700112118"/>
              </w:rPr>
              <w:t>所有制形式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17"/>
              </w:rPr>
              <w:t>机构类别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16"/>
              </w:rPr>
              <w:t>医院等级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15"/>
              </w:rPr>
              <w:t>主管部门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14"/>
              </w:rPr>
              <w:t>邮政编码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1440" w:id="-1700112113"/>
              </w:rPr>
              <w:t>开始营业年月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12"/>
              </w:rPr>
              <w:t>法人代表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28"/>
              </w:rPr>
              <w:t>联系电话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66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1200" w:id="-1700112127"/>
              </w:rPr>
              <w:t>医</w:t>
            </w:r>
            <w:proofErr w:type="gramEnd"/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1200" w:id="-1700112127"/>
              </w:rPr>
              <w:t>保负责人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26"/>
              </w:rPr>
              <w:t>联系电话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7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1200" w:id="-1700112125"/>
              </w:rPr>
              <w:t>核定床位数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24"/>
              </w:rPr>
              <w:t>实际开放</w:t>
            </w: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720" w:id="-1700112123"/>
              </w:rPr>
              <w:t>床位数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74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22"/>
              </w:rPr>
              <w:t>建筑面积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1920" w:id="-1700112121"/>
              </w:rPr>
              <w:t>医疗业务用房面积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1680" w:id="-1700112120"/>
              </w:rPr>
              <w:t>开户银行及账号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6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1440" w:id="-1700112119"/>
              </w:rPr>
              <w:t>诊疗科目范围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620"/>
          <w:jc w:val="center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1440" w:id="-1700112118"/>
              </w:rPr>
              <w:t>卫生技术人员</w:t>
            </w:r>
          </w:p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17"/>
              </w:rPr>
              <w:t>构成情况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480" w:id="-1700112116"/>
              </w:rPr>
              <w:t>类别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720" w:id="-1700112115"/>
              </w:rPr>
              <w:t>总人数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14"/>
              </w:rPr>
              <w:t>高级职称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13"/>
              </w:rPr>
              <w:t>中级职称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12"/>
              </w:rPr>
              <w:t>初级职称</w:t>
            </w:r>
          </w:p>
        </w:tc>
      </w:tr>
      <w:tr w:rsidR="004146E3" w:rsidRPr="004146E3" w:rsidTr="00DB202E">
        <w:trPr>
          <w:trHeight w:val="620"/>
          <w:jc w:val="center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480" w:id="-1700112128"/>
              </w:rPr>
              <w:t>医生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620"/>
          <w:jc w:val="center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480" w:id="-1700112127"/>
              </w:rPr>
              <w:t>护士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620"/>
          <w:jc w:val="center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480" w:id="-1700112126"/>
              </w:rPr>
              <w:t>医技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620"/>
          <w:jc w:val="center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480" w:id="-1700112125"/>
              </w:rPr>
              <w:t>药师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620"/>
          <w:jc w:val="center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480" w:id="-1700112124"/>
              </w:rPr>
              <w:t>其他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620"/>
          <w:jc w:val="center"/>
        </w:trPr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480" w:id="-1700112123"/>
              </w:rPr>
              <w:t>合计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1818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spacing w:line="400" w:lineRule="exact"/>
              <w:ind w:left="240" w:hangingChars="100" w:hanging="24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1200" w:id="-1700112122"/>
              </w:rPr>
              <w:lastRenderedPageBreak/>
              <w:t>上年度医疗</w:t>
            </w:r>
          </w:p>
          <w:p w:rsidR="004146E3" w:rsidRPr="004146E3" w:rsidRDefault="004146E3" w:rsidP="00DB202E">
            <w:pPr>
              <w:widowControl/>
              <w:spacing w:line="400" w:lineRule="exact"/>
              <w:ind w:left="240" w:hangingChars="100" w:hanging="24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21"/>
              </w:rPr>
              <w:t>收入情况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Style w:val="font11"/>
                <w:color w:val="000000" w:themeColor="text1"/>
                <w:sz w:val="24"/>
                <w:szCs w:val="24"/>
              </w:rPr>
              <w:t>总收入</w:t>
            </w:r>
            <w:r w:rsidRPr="004146E3">
              <w:rPr>
                <w:rStyle w:val="font11"/>
                <w:rFonts w:hint="default"/>
                <w:color w:val="000000" w:themeColor="text1"/>
                <w:spacing w:val="4"/>
                <w:kern w:val="0"/>
                <w:sz w:val="24"/>
                <w:szCs w:val="24"/>
                <w:fitText w:val="5640" w:id="-1700112120"/>
              </w:rPr>
              <w:t xml:space="preserve"> 万元，其中药品</w:t>
            </w:r>
            <w:r w:rsidRPr="004146E3">
              <w:rPr>
                <w:rStyle w:val="font11"/>
                <w:color w:val="000000" w:themeColor="text1"/>
                <w:spacing w:val="4"/>
                <w:sz w:val="24"/>
                <w:szCs w:val="24"/>
                <w:fitText w:val="5640" w:id="-1700112120"/>
              </w:rPr>
              <w:t xml:space="preserve">  </w:t>
            </w:r>
            <w:r w:rsidRPr="004146E3">
              <w:rPr>
                <w:rStyle w:val="font11"/>
                <w:rFonts w:hint="default"/>
                <w:color w:val="000000" w:themeColor="text1"/>
                <w:spacing w:val="4"/>
                <w:kern w:val="0"/>
                <w:sz w:val="24"/>
                <w:szCs w:val="24"/>
                <w:fitText w:val="5640" w:id="-1700112120"/>
              </w:rPr>
              <w:t>万元，医用材料</w:t>
            </w:r>
            <w:r w:rsidRPr="004146E3">
              <w:rPr>
                <w:rStyle w:val="font11"/>
                <w:color w:val="000000" w:themeColor="text1"/>
                <w:spacing w:val="4"/>
                <w:kern w:val="0"/>
                <w:sz w:val="24"/>
                <w:szCs w:val="24"/>
                <w:fitText w:val="5640" w:id="-1700112120"/>
              </w:rPr>
              <w:t xml:space="preserve">  </w:t>
            </w:r>
            <w:r w:rsidRPr="004146E3">
              <w:rPr>
                <w:rStyle w:val="font11"/>
                <w:rFonts w:hint="default"/>
                <w:color w:val="000000" w:themeColor="text1"/>
                <w:spacing w:val="4"/>
                <w:kern w:val="0"/>
                <w:sz w:val="24"/>
                <w:szCs w:val="24"/>
                <w:fitText w:val="5640" w:id="-1700112120"/>
              </w:rPr>
              <w:t xml:space="preserve">万元       </w:t>
            </w:r>
            <w:r w:rsidRPr="004146E3">
              <w:rPr>
                <w:rStyle w:val="font11"/>
                <w:rFonts w:hint="default"/>
                <w:color w:val="000000" w:themeColor="text1"/>
                <w:spacing w:val="12"/>
                <w:kern w:val="0"/>
                <w:sz w:val="24"/>
                <w:szCs w:val="24"/>
                <w:fitText w:val="5640" w:id="-1700112120"/>
              </w:rPr>
              <w:t xml:space="preserve"> </w:t>
            </w:r>
            <w:r w:rsidRPr="004146E3">
              <w:rPr>
                <w:rStyle w:val="font11"/>
                <w:rFonts w:hint="default"/>
                <w:color w:val="000000" w:themeColor="text1"/>
                <w:sz w:val="24"/>
                <w:szCs w:val="24"/>
              </w:rPr>
              <w:br/>
            </w:r>
            <w:r w:rsidRPr="004146E3">
              <w:rPr>
                <w:rStyle w:val="font11"/>
                <w:rFonts w:hint="default"/>
                <w:color w:val="000000" w:themeColor="text1"/>
                <w:spacing w:val="7"/>
                <w:kern w:val="0"/>
                <w:sz w:val="24"/>
                <w:szCs w:val="24"/>
                <w:fitText w:val="5640" w:id="-1700112120"/>
              </w:rPr>
              <w:t>检查化验</w:t>
            </w:r>
            <w:r w:rsidRPr="004146E3">
              <w:rPr>
                <w:rStyle w:val="font11"/>
                <w:color w:val="000000" w:themeColor="text1"/>
                <w:spacing w:val="7"/>
                <w:kern w:val="0"/>
                <w:sz w:val="24"/>
                <w:szCs w:val="24"/>
                <w:fitText w:val="5640" w:id="-1700112120"/>
              </w:rPr>
              <w:t xml:space="preserve">  </w:t>
            </w:r>
            <w:r w:rsidRPr="004146E3">
              <w:rPr>
                <w:rStyle w:val="font11"/>
                <w:rFonts w:hint="default"/>
                <w:color w:val="000000" w:themeColor="text1"/>
                <w:spacing w:val="7"/>
                <w:kern w:val="0"/>
                <w:sz w:val="24"/>
                <w:szCs w:val="24"/>
                <w:fitText w:val="5640" w:id="-1700112120"/>
              </w:rPr>
              <w:t>万元，手术、治疗</w:t>
            </w:r>
            <w:r w:rsidRPr="004146E3">
              <w:rPr>
                <w:rStyle w:val="font11"/>
                <w:color w:val="000000" w:themeColor="text1"/>
                <w:spacing w:val="7"/>
                <w:kern w:val="0"/>
                <w:sz w:val="24"/>
                <w:szCs w:val="24"/>
                <w:fitText w:val="5640" w:id="-1700112120"/>
              </w:rPr>
              <w:t xml:space="preserve">  </w:t>
            </w:r>
            <w:r w:rsidRPr="004146E3">
              <w:rPr>
                <w:rStyle w:val="font11"/>
                <w:rFonts w:hint="default"/>
                <w:color w:val="000000" w:themeColor="text1"/>
                <w:spacing w:val="7"/>
                <w:kern w:val="0"/>
                <w:sz w:val="24"/>
                <w:szCs w:val="24"/>
                <w:fitText w:val="5640" w:id="-1700112120"/>
              </w:rPr>
              <w:t>万元，其他</w:t>
            </w:r>
            <w:r w:rsidRPr="004146E3">
              <w:rPr>
                <w:rStyle w:val="font11"/>
                <w:color w:val="000000" w:themeColor="text1"/>
                <w:spacing w:val="7"/>
                <w:kern w:val="0"/>
                <w:sz w:val="24"/>
                <w:szCs w:val="24"/>
                <w:fitText w:val="5640" w:id="-1700112120"/>
              </w:rPr>
              <w:t xml:space="preserve">  </w:t>
            </w:r>
            <w:r w:rsidRPr="004146E3">
              <w:rPr>
                <w:rStyle w:val="font11"/>
                <w:rFonts w:hint="default"/>
                <w:color w:val="000000" w:themeColor="text1"/>
                <w:spacing w:val="7"/>
                <w:kern w:val="0"/>
                <w:sz w:val="24"/>
                <w:szCs w:val="24"/>
                <w:fitText w:val="5640" w:id="-1700112120"/>
              </w:rPr>
              <w:t>万</w:t>
            </w:r>
            <w:r w:rsidRPr="004146E3">
              <w:rPr>
                <w:rStyle w:val="font11"/>
                <w:rFonts w:hint="default"/>
                <w:color w:val="000000" w:themeColor="text1"/>
                <w:spacing w:val="11"/>
                <w:kern w:val="0"/>
                <w:sz w:val="24"/>
                <w:szCs w:val="24"/>
                <w:fitText w:val="5640" w:id="-1700112120"/>
              </w:rPr>
              <w:t>元</w:t>
            </w:r>
          </w:p>
        </w:tc>
      </w:tr>
      <w:tr w:rsidR="004146E3" w:rsidRPr="004146E3" w:rsidTr="00DB202E">
        <w:trPr>
          <w:trHeight w:val="421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18"/>
              </w:rPr>
              <w:t>医疗机构</w:t>
            </w:r>
          </w:p>
          <w:p w:rsidR="004146E3" w:rsidRPr="004146E3" w:rsidRDefault="004146E3" w:rsidP="00DB20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1440" w:id="-1700112117"/>
              </w:rPr>
              <w:t>基本情况介绍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tabs>
                <w:tab w:val="left" w:pos="8190"/>
              </w:tabs>
              <w:ind w:rightChars="107" w:right="225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4146E3" w:rsidRPr="004146E3" w:rsidTr="00DB202E">
        <w:trPr>
          <w:trHeight w:val="19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16"/>
              </w:rPr>
              <w:t>评估情况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21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15"/>
              </w:rPr>
              <w:t>公示情况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ind w:leftChars="-199" w:left="-418" w:firstLineChars="149" w:firstLine="358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4146E3" w:rsidRPr="004146E3" w:rsidTr="00DB202E">
        <w:trPr>
          <w:trHeight w:val="1920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960" w:id="-1700112114"/>
              </w:rPr>
              <w:t>评估准入</w:t>
            </w:r>
          </w:p>
          <w:p w:rsidR="004146E3" w:rsidRPr="004146E3" w:rsidRDefault="004146E3" w:rsidP="00DB202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720" w:id="-1700112113"/>
              </w:rPr>
              <w:t>意</w:t>
            </w: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720" w:id="-1700112113"/>
              </w:rPr>
              <w:t xml:space="preserve">  </w:t>
            </w:r>
            <w:r w:rsidRPr="004146E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fitText w:val="720" w:id="-1700112113"/>
              </w:rPr>
              <w:t>见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6E3" w:rsidRPr="004146E3" w:rsidRDefault="004146E3" w:rsidP="00DB202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:rsidR="009257D7" w:rsidRDefault="009257D7"/>
    <w:sectPr w:rsidR="00925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3"/>
    <w:rsid w:val="004146E3"/>
    <w:rsid w:val="0092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5656"/>
  <w15:chartTrackingRefBased/>
  <w15:docId w15:val="{C944B4E8-AFFD-486A-B04E-6D96635D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4146E3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上饶市医疗保障局收发员</dc:creator>
  <cp:keywords/>
  <dc:description/>
  <cp:lastModifiedBy>上饶市医疗保障局收发员</cp:lastModifiedBy>
  <cp:revision>1</cp:revision>
  <dcterms:created xsi:type="dcterms:W3CDTF">2021-10-21T01:25:00Z</dcterms:created>
  <dcterms:modified xsi:type="dcterms:W3CDTF">2021-10-21T01:27:00Z</dcterms:modified>
</cp:coreProperties>
</file>