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社会组织登记办理指南</w:t>
      </w:r>
    </w:p>
    <w:p>
      <w:pPr>
        <w:jc w:val="center"/>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t>（社会团体）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40" w:lineRule="exact"/>
        <w:ind w:left="0" w:right="0" w:firstLine="0"/>
        <w:jc w:val="both"/>
        <w:textAlignment w:val="auto"/>
        <w:rPr>
          <w:rFonts w:hint="eastAsia" w:ascii="仿宋" w:hAnsi="仿宋" w:eastAsia="仿宋" w:cs="仿宋"/>
          <w:b w:val="0"/>
          <w:i w:val="0"/>
          <w:caps w:val="0"/>
          <w:color w:val="auto"/>
          <w:spacing w:val="0"/>
          <w:kern w:val="0"/>
          <w:sz w:val="28"/>
          <w:szCs w:val="28"/>
          <w:shd w:val="clear" w:fill="FFFFFF"/>
          <w:lang w:val="en-US" w:eastAsia="zh-CN" w:bidi="ar"/>
        </w:rPr>
      </w:pPr>
    </w:p>
    <w:p>
      <w:pPr>
        <w:widowControl/>
        <w:spacing w:line="520" w:lineRule="exact"/>
        <w:jc w:val="left"/>
        <w:rPr>
          <w:color w:val="auto"/>
        </w:rPr>
      </w:pPr>
      <w:r>
        <w:rPr>
          <w:rFonts w:ascii="黑体" w:hAnsi="宋体" w:eastAsia="黑体" w:cs="黑体"/>
          <w:color w:val="auto"/>
          <w:kern w:val="0"/>
          <w:sz w:val="27"/>
          <w:szCs w:val="27"/>
          <w:lang w:bidi="ar"/>
        </w:rPr>
        <w:t xml:space="preserve">一、政策法规依据 </w:t>
      </w:r>
    </w:p>
    <w:p>
      <w:pPr>
        <w:keepNext w:val="0"/>
        <w:keepLines w:val="0"/>
        <w:pageBreakBefore w:val="0"/>
        <w:widowControl/>
        <w:kinsoku/>
        <w:wordWrap/>
        <w:overflowPunct/>
        <w:topLinePunct w:val="0"/>
        <w:autoSpaceDE/>
        <w:autoSpaceDN/>
        <w:bidi w:val="0"/>
        <w:adjustRightInd/>
        <w:snapToGrid/>
        <w:spacing w:line="520" w:lineRule="exact"/>
        <w:ind w:firstLine="540" w:firstLineChars="200"/>
        <w:jc w:val="left"/>
        <w:textAlignment w:val="auto"/>
        <w:rPr>
          <w:color w:val="auto"/>
        </w:rPr>
      </w:pPr>
      <w:r>
        <w:rPr>
          <w:rFonts w:ascii="Times New Roman" w:hAnsi="Times New Roman" w:eastAsia="宋体" w:cs="Times New Roman"/>
          <w:color w:val="auto"/>
          <w:kern w:val="0"/>
          <w:sz w:val="27"/>
          <w:szCs w:val="27"/>
          <w:lang w:bidi="ar"/>
        </w:rPr>
        <w:t>1.</w:t>
      </w:r>
      <w:r>
        <w:rPr>
          <w:rFonts w:ascii="仿宋_GB2312" w:hAnsi="宋体" w:eastAsia="仿宋_GB2312" w:cs="仿宋_GB2312"/>
          <w:color w:val="auto"/>
          <w:kern w:val="0"/>
          <w:sz w:val="27"/>
          <w:szCs w:val="27"/>
          <w:lang w:bidi="ar"/>
        </w:rPr>
        <w:t>中共中央办公厅 国务院办公厅印发《关于改革社会组织管理制度促进社会组织健康有序发展的意见》的通知（中发〔</w:t>
      </w:r>
      <w:r>
        <w:rPr>
          <w:rFonts w:ascii="Times New Roman" w:hAnsi="Times New Roman" w:eastAsia="宋体" w:cs="Times New Roman"/>
          <w:color w:val="auto"/>
          <w:kern w:val="0"/>
          <w:sz w:val="27"/>
          <w:szCs w:val="27"/>
          <w:lang w:bidi="ar"/>
        </w:rPr>
        <w:t>2016</w:t>
      </w:r>
      <w:r>
        <w:rPr>
          <w:rFonts w:ascii="仿宋_GB2312" w:hAnsi="宋体" w:eastAsia="仿宋_GB2312" w:cs="仿宋_GB2312"/>
          <w:color w:val="auto"/>
          <w:kern w:val="0"/>
          <w:sz w:val="27"/>
          <w:szCs w:val="27"/>
          <w:lang w:bidi="ar"/>
        </w:rPr>
        <w:t>〕</w:t>
      </w:r>
      <w:r>
        <w:rPr>
          <w:rFonts w:ascii="Times New Roman" w:hAnsi="Times New Roman" w:eastAsia="宋体" w:cs="Times New Roman"/>
          <w:color w:val="auto"/>
          <w:kern w:val="0"/>
          <w:sz w:val="27"/>
          <w:szCs w:val="27"/>
          <w:lang w:bidi="ar"/>
        </w:rPr>
        <w:t xml:space="preserve">46 </w:t>
      </w:r>
      <w:r>
        <w:rPr>
          <w:rFonts w:ascii="仿宋_GB2312" w:hAnsi="宋体" w:eastAsia="仿宋_GB2312" w:cs="仿宋_GB2312"/>
          <w:color w:val="auto"/>
          <w:kern w:val="0"/>
          <w:sz w:val="27"/>
          <w:szCs w:val="27"/>
          <w:lang w:bidi="ar"/>
        </w:rPr>
        <w:t xml:space="preserve">号） </w:t>
      </w:r>
    </w:p>
    <w:p>
      <w:pPr>
        <w:keepNext w:val="0"/>
        <w:keepLines w:val="0"/>
        <w:pageBreakBefore w:val="0"/>
        <w:widowControl/>
        <w:kinsoku/>
        <w:wordWrap/>
        <w:overflowPunct/>
        <w:topLinePunct w:val="0"/>
        <w:autoSpaceDE/>
        <w:autoSpaceDN/>
        <w:bidi w:val="0"/>
        <w:adjustRightInd/>
        <w:snapToGrid/>
        <w:spacing w:line="520" w:lineRule="exact"/>
        <w:ind w:firstLine="540" w:firstLineChars="200"/>
        <w:jc w:val="left"/>
        <w:textAlignment w:val="auto"/>
        <w:rPr>
          <w:color w:val="auto"/>
        </w:rPr>
      </w:pPr>
      <w:r>
        <w:rPr>
          <w:rFonts w:ascii="Times New Roman" w:hAnsi="Times New Roman" w:eastAsia="宋体" w:cs="Times New Roman"/>
          <w:color w:val="auto"/>
          <w:kern w:val="0"/>
          <w:sz w:val="27"/>
          <w:szCs w:val="27"/>
          <w:lang w:bidi="ar"/>
        </w:rPr>
        <w:t>2.</w:t>
      </w:r>
      <w:r>
        <w:rPr>
          <w:rFonts w:ascii="仿宋_GB2312" w:hAnsi="宋体" w:eastAsia="仿宋_GB2312" w:cs="仿宋_GB2312"/>
          <w:color w:val="auto"/>
          <w:kern w:val="0"/>
          <w:sz w:val="27"/>
          <w:szCs w:val="27"/>
          <w:lang w:bidi="ar"/>
        </w:rPr>
        <w:t xml:space="preserve">《中华人民共和国慈善法》（中华人民共和国主席令第 </w:t>
      </w:r>
      <w:r>
        <w:rPr>
          <w:rFonts w:ascii="Times New Roman" w:hAnsi="Times New Roman" w:eastAsia="宋体" w:cs="Times New Roman"/>
          <w:color w:val="auto"/>
          <w:kern w:val="0"/>
          <w:sz w:val="27"/>
          <w:szCs w:val="27"/>
          <w:lang w:bidi="ar"/>
        </w:rPr>
        <w:t xml:space="preserve">43 </w:t>
      </w:r>
      <w:r>
        <w:rPr>
          <w:rFonts w:ascii="仿宋_GB2312" w:hAnsi="宋体" w:eastAsia="仿宋_GB2312" w:cs="仿宋_GB2312"/>
          <w:color w:val="auto"/>
          <w:kern w:val="0"/>
          <w:sz w:val="27"/>
          <w:szCs w:val="27"/>
          <w:lang w:bidi="ar"/>
        </w:rPr>
        <w:t xml:space="preserve">号） </w:t>
      </w:r>
    </w:p>
    <w:p>
      <w:pPr>
        <w:keepNext w:val="0"/>
        <w:keepLines w:val="0"/>
        <w:pageBreakBefore w:val="0"/>
        <w:widowControl/>
        <w:kinsoku/>
        <w:wordWrap/>
        <w:overflowPunct/>
        <w:topLinePunct w:val="0"/>
        <w:autoSpaceDE/>
        <w:autoSpaceDN/>
        <w:bidi w:val="0"/>
        <w:adjustRightInd/>
        <w:snapToGrid/>
        <w:spacing w:line="520" w:lineRule="exact"/>
        <w:ind w:firstLine="540" w:firstLineChars="200"/>
        <w:jc w:val="left"/>
        <w:textAlignment w:val="auto"/>
        <w:rPr>
          <w:rFonts w:ascii="仿宋_GB2312" w:hAnsi="宋体" w:eastAsia="仿宋_GB2312" w:cs="仿宋_GB2312"/>
          <w:color w:val="auto"/>
          <w:kern w:val="0"/>
          <w:sz w:val="27"/>
          <w:szCs w:val="27"/>
          <w:lang w:bidi="ar"/>
        </w:rPr>
      </w:pPr>
      <w:r>
        <w:rPr>
          <w:rFonts w:ascii="Times New Roman" w:hAnsi="Times New Roman" w:eastAsia="宋体" w:cs="Times New Roman"/>
          <w:color w:val="auto"/>
          <w:kern w:val="0"/>
          <w:sz w:val="27"/>
          <w:szCs w:val="27"/>
          <w:lang w:bidi="ar"/>
        </w:rPr>
        <w:t>3.</w:t>
      </w:r>
      <w:r>
        <w:rPr>
          <w:rFonts w:ascii="仿宋_GB2312" w:hAnsi="宋体" w:eastAsia="仿宋_GB2312" w:cs="仿宋_GB2312"/>
          <w:color w:val="auto"/>
          <w:kern w:val="0"/>
          <w:sz w:val="27"/>
          <w:szCs w:val="27"/>
          <w:lang w:bidi="ar"/>
        </w:rPr>
        <w:t>《社会团体登记管理条例》（</w:t>
      </w:r>
      <w:r>
        <w:rPr>
          <w:rFonts w:ascii="Times New Roman" w:hAnsi="Times New Roman" w:eastAsia="宋体" w:cs="Times New Roman"/>
          <w:color w:val="auto"/>
          <w:kern w:val="0"/>
          <w:sz w:val="27"/>
          <w:szCs w:val="27"/>
          <w:lang w:bidi="ar"/>
        </w:rPr>
        <w:t>1998</w:t>
      </w:r>
      <w:r>
        <w:rPr>
          <w:rFonts w:ascii="仿宋_GB2312" w:hAnsi="宋体" w:eastAsia="仿宋_GB2312" w:cs="仿宋_GB2312"/>
          <w:color w:val="auto"/>
          <w:kern w:val="0"/>
          <w:sz w:val="27"/>
          <w:szCs w:val="27"/>
          <w:lang w:bidi="ar"/>
        </w:rPr>
        <w:t>年</w:t>
      </w:r>
      <w:r>
        <w:rPr>
          <w:rFonts w:ascii="Times New Roman" w:hAnsi="Times New Roman" w:eastAsia="宋体" w:cs="Times New Roman"/>
          <w:color w:val="auto"/>
          <w:kern w:val="0"/>
          <w:sz w:val="27"/>
          <w:szCs w:val="27"/>
          <w:lang w:bidi="ar"/>
        </w:rPr>
        <w:t>10</w:t>
      </w:r>
      <w:r>
        <w:rPr>
          <w:rFonts w:ascii="仿宋_GB2312" w:hAnsi="宋体" w:eastAsia="仿宋_GB2312" w:cs="仿宋_GB2312"/>
          <w:color w:val="auto"/>
          <w:kern w:val="0"/>
          <w:sz w:val="27"/>
          <w:szCs w:val="27"/>
          <w:lang w:bidi="ar"/>
        </w:rPr>
        <w:t>月</w:t>
      </w:r>
      <w:r>
        <w:rPr>
          <w:rFonts w:ascii="Times New Roman" w:hAnsi="Times New Roman" w:eastAsia="宋体" w:cs="Times New Roman"/>
          <w:color w:val="auto"/>
          <w:kern w:val="0"/>
          <w:sz w:val="27"/>
          <w:szCs w:val="27"/>
          <w:lang w:bidi="ar"/>
        </w:rPr>
        <w:t>25</w:t>
      </w:r>
      <w:r>
        <w:rPr>
          <w:rFonts w:ascii="仿宋_GB2312" w:hAnsi="宋体" w:eastAsia="仿宋_GB2312" w:cs="仿宋_GB2312"/>
          <w:color w:val="auto"/>
          <w:kern w:val="0"/>
          <w:sz w:val="27"/>
          <w:szCs w:val="27"/>
          <w:lang w:bidi="ar"/>
        </w:rPr>
        <w:t>日中华人民共和国国务院令第</w:t>
      </w:r>
      <w:r>
        <w:rPr>
          <w:rFonts w:ascii="Times New Roman" w:hAnsi="Times New Roman" w:eastAsia="宋体" w:cs="Times New Roman"/>
          <w:color w:val="auto"/>
          <w:kern w:val="0"/>
          <w:sz w:val="27"/>
          <w:szCs w:val="27"/>
          <w:lang w:bidi="ar"/>
        </w:rPr>
        <w:t>250</w:t>
      </w:r>
      <w:r>
        <w:rPr>
          <w:rFonts w:ascii="仿宋_GB2312" w:hAnsi="宋体" w:eastAsia="仿宋_GB2312" w:cs="仿宋_GB2312"/>
          <w:color w:val="auto"/>
          <w:kern w:val="0"/>
          <w:sz w:val="27"/>
          <w:szCs w:val="27"/>
          <w:lang w:bidi="ar"/>
        </w:rPr>
        <w:t>号发布，</w:t>
      </w:r>
      <w:r>
        <w:rPr>
          <w:rFonts w:ascii="Times New Roman" w:hAnsi="Times New Roman" w:eastAsia="宋体" w:cs="Times New Roman"/>
          <w:color w:val="auto"/>
          <w:kern w:val="0"/>
          <w:sz w:val="27"/>
          <w:szCs w:val="27"/>
          <w:lang w:bidi="ar"/>
        </w:rPr>
        <w:t>2016</w:t>
      </w:r>
      <w:r>
        <w:rPr>
          <w:rFonts w:ascii="仿宋_GB2312" w:hAnsi="宋体" w:eastAsia="仿宋_GB2312" w:cs="仿宋_GB2312"/>
          <w:color w:val="auto"/>
          <w:kern w:val="0"/>
          <w:sz w:val="27"/>
          <w:szCs w:val="27"/>
          <w:lang w:bidi="ar"/>
        </w:rPr>
        <w:t>年</w:t>
      </w:r>
      <w:r>
        <w:rPr>
          <w:rFonts w:ascii="Times New Roman" w:hAnsi="Times New Roman" w:eastAsia="宋体" w:cs="Times New Roman"/>
          <w:color w:val="auto"/>
          <w:kern w:val="0"/>
          <w:sz w:val="27"/>
          <w:szCs w:val="27"/>
          <w:lang w:bidi="ar"/>
        </w:rPr>
        <w:t>2</w:t>
      </w:r>
      <w:r>
        <w:rPr>
          <w:rFonts w:ascii="仿宋_GB2312" w:hAnsi="宋体" w:eastAsia="仿宋_GB2312" w:cs="仿宋_GB2312"/>
          <w:color w:val="auto"/>
          <w:kern w:val="0"/>
          <w:sz w:val="27"/>
          <w:szCs w:val="27"/>
          <w:lang w:bidi="ar"/>
        </w:rPr>
        <w:t>月</w:t>
      </w:r>
      <w:r>
        <w:rPr>
          <w:rFonts w:ascii="Times New Roman" w:hAnsi="Times New Roman" w:eastAsia="宋体" w:cs="Times New Roman"/>
          <w:color w:val="auto"/>
          <w:kern w:val="0"/>
          <w:sz w:val="27"/>
          <w:szCs w:val="27"/>
          <w:lang w:bidi="ar"/>
        </w:rPr>
        <w:t>6</w:t>
      </w:r>
      <w:r>
        <w:rPr>
          <w:rFonts w:ascii="仿宋_GB2312" w:hAnsi="宋体" w:eastAsia="仿宋_GB2312" w:cs="仿宋_GB2312"/>
          <w:color w:val="auto"/>
          <w:kern w:val="0"/>
          <w:sz w:val="27"/>
          <w:szCs w:val="27"/>
          <w:lang w:bidi="ar"/>
        </w:rPr>
        <w:t xml:space="preserve">日《国务院关于修改部分行政法规的决定》修订） </w:t>
      </w: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仿宋_GB2312" w:hAnsi="宋体" w:eastAsia="仿宋_GB2312" w:cs="仿宋_GB2312"/>
          <w:color w:val="auto"/>
          <w:kern w:val="0"/>
          <w:sz w:val="27"/>
          <w:szCs w:val="27"/>
          <w:lang w:val="en" w:eastAsia="zh-CN" w:bidi="ar"/>
        </w:rPr>
      </w:pPr>
      <w:bookmarkStart w:id="0" w:name="_Hlk74085639"/>
      <w:r>
        <w:rPr>
          <w:rFonts w:hint="eastAsia" w:ascii="仿宋_GB2312" w:hAnsi="宋体" w:eastAsia="仿宋_GB2312" w:cs="仿宋_GB2312"/>
          <w:color w:val="auto"/>
          <w:kern w:val="0"/>
          <w:sz w:val="27"/>
          <w:szCs w:val="27"/>
          <w:lang w:val="en-US" w:eastAsia="zh-CN" w:bidi="ar"/>
        </w:rPr>
        <w:t xml:space="preserve">    4.</w:t>
      </w:r>
      <w:r>
        <w:rPr>
          <w:rFonts w:hint="eastAsia" w:ascii="仿宋_GB2312" w:hAnsi="宋体" w:eastAsia="仿宋_GB2312" w:cs="仿宋_GB2312"/>
          <w:color w:val="auto"/>
          <w:kern w:val="0"/>
          <w:sz w:val="27"/>
          <w:szCs w:val="27"/>
          <w:lang w:val="en" w:eastAsia="zh-CN" w:bidi="ar"/>
        </w:rPr>
        <w:t>中华人民共和国民法典（2020年5月28日第十三届全国人民代表大会第三次会议通过）</w:t>
      </w:r>
    </w:p>
    <w:p>
      <w:pPr>
        <w:pStyle w:val="8"/>
        <w:keepNext w:val="0"/>
        <w:keepLines w:val="0"/>
        <w:pageBreakBefore w:val="0"/>
        <w:tabs>
          <w:tab w:val="left" w:pos="1157"/>
        </w:tabs>
        <w:kinsoku/>
        <w:wordWrap/>
        <w:overflowPunct/>
        <w:topLinePunct w:val="0"/>
        <w:autoSpaceDE/>
        <w:autoSpaceDN/>
        <w:bidi w:val="0"/>
        <w:adjustRightInd/>
        <w:snapToGrid/>
        <w:spacing w:before="0" w:line="520" w:lineRule="exact"/>
        <w:ind w:left="0" w:firstLine="540" w:firstLineChars="200"/>
        <w:jc w:val="both"/>
        <w:textAlignment w:val="auto"/>
        <w:rPr>
          <w:rFonts w:hint="eastAsia" w:ascii="仿宋_GB2312" w:hAnsi="宋体" w:eastAsia="仿宋_GB2312" w:cs="仿宋_GB2312"/>
          <w:color w:val="auto"/>
          <w:kern w:val="0"/>
          <w:sz w:val="27"/>
          <w:szCs w:val="27"/>
          <w:lang w:val="en" w:eastAsia="zh-CN" w:bidi="ar"/>
        </w:rPr>
      </w:pPr>
      <w:r>
        <w:rPr>
          <w:rFonts w:hint="eastAsia" w:ascii="仿宋_GB2312" w:eastAsia="仿宋_GB2312" w:cs="仿宋_GB2312"/>
          <w:color w:val="auto"/>
          <w:kern w:val="0"/>
          <w:sz w:val="27"/>
          <w:szCs w:val="27"/>
          <w:lang w:val="en-US" w:eastAsia="zh-CN" w:bidi="ar"/>
        </w:rPr>
        <w:t>5</w:t>
      </w:r>
      <w:r>
        <w:rPr>
          <w:rFonts w:hint="eastAsia" w:ascii="仿宋_GB2312" w:hAnsi="宋体" w:eastAsia="仿宋_GB2312" w:cs="仿宋_GB2312"/>
          <w:color w:val="auto"/>
          <w:kern w:val="0"/>
          <w:sz w:val="27"/>
          <w:szCs w:val="27"/>
          <w:lang w:val="en-US" w:eastAsia="zh-CN" w:bidi="ar"/>
        </w:rPr>
        <w:t>.</w:t>
      </w:r>
      <w:r>
        <w:rPr>
          <w:rFonts w:hint="eastAsia" w:ascii="仿宋" w:hAnsi="仿宋" w:eastAsia="仿宋" w:cs="仿宋"/>
          <w:color w:val="auto"/>
          <w:spacing w:val="3"/>
          <w:sz w:val="27"/>
          <w:szCs w:val="27"/>
        </w:rPr>
        <w:t>中共</w:t>
      </w:r>
      <w:r>
        <w:rPr>
          <w:rFonts w:hint="eastAsia" w:ascii="仿宋" w:hAnsi="仿宋" w:eastAsia="仿宋" w:cs="仿宋"/>
          <w:color w:val="auto"/>
          <w:spacing w:val="3"/>
          <w:sz w:val="27"/>
          <w:szCs w:val="27"/>
          <w:lang w:val="en-US"/>
        </w:rPr>
        <w:t>江西</w:t>
      </w:r>
      <w:r>
        <w:rPr>
          <w:rFonts w:hint="eastAsia" w:ascii="仿宋" w:hAnsi="仿宋" w:eastAsia="仿宋" w:cs="仿宋"/>
          <w:color w:val="auto"/>
          <w:spacing w:val="3"/>
          <w:sz w:val="27"/>
          <w:szCs w:val="27"/>
        </w:rPr>
        <w:t xml:space="preserve">省委办公厅 </w:t>
      </w:r>
      <w:r>
        <w:rPr>
          <w:rFonts w:hint="eastAsia" w:ascii="仿宋" w:hAnsi="仿宋" w:eastAsia="仿宋" w:cs="仿宋"/>
          <w:color w:val="auto"/>
          <w:spacing w:val="3"/>
          <w:sz w:val="27"/>
          <w:szCs w:val="27"/>
          <w:lang w:eastAsia="zh-CN"/>
        </w:rPr>
        <w:t>江西</w:t>
      </w:r>
      <w:r>
        <w:rPr>
          <w:rFonts w:hint="eastAsia" w:ascii="仿宋" w:hAnsi="仿宋" w:eastAsia="仿宋" w:cs="仿宋"/>
          <w:color w:val="auto"/>
          <w:spacing w:val="3"/>
          <w:sz w:val="27"/>
          <w:szCs w:val="27"/>
        </w:rPr>
        <w:t>省人民政府办公厅印发《关于</w:t>
      </w:r>
      <w:r>
        <w:rPr>
          <w:rFonts w:hint="eastAsia" w:ascii="仿宋" w:hAnsi="仿宋" w:eastAsia="仿宋" w:cs="仿宋"/>
          <w:color w:val="auto"/>
          <w:spacing w:val="3"/>
          <w:sz w:val="27"/>
          <w:szCs w:val="27"/>
          <w:lang w:eastAsia="zh-CN"/>
        </w:rPr>
        <w:t>深化</w:t>
      </w:r>
      <w:r>
        <w:rPr>
          <w:rFonts w:hint="eastAsia" w:ascii="仿宋" w:hAnsi="仿宋" w:eastAsia="仿宋" w:cs="仿宋"/>
          <w:color w:val="auto"/>
          <w:spacing w:val="3"/>
          <w:sz w:val="27"/>
          <w:szCs w:val="27"/>
        </w:rPr>
        <w:t>社会</w:t>
      </w:r>
      <w:r>
        <w:rPr>
          <w:rFonts w:hint="eastAsia" w:ascii="仿宋" w:hAnsi="仿宋" w:eastAsia="仿宋" w:cs="仿宋"/>
          <w:color w:val="auto"/>
          <w:spacing w:val="5"/>
          <w:sz w:val="27"/>
          <w:szCs w:val="27"/>
        </w:rPr>
        <w:t>组织管理制度</w:t>
      </w:r>
      <w:r>
        <w:rPr>
          <w:rFonts w:hint="eastAsia" w:ascii="仿宋" w:hAnsi="仿宋" w:eastAsia="仿宋" w:cs="仿宋"/>
          <w:color w:val="auto"/>
          <w:spacing w:val="5"/>
          <w:sz w:val="27"/>
          <w:szCs w:val="27"/>
          <w:lang w:eastAsia="zh-CN"/>
        </w:rPr>
        <w:t>改革</w:t>
      </w:r>
      <w:r>
        <w:rPr>
          <w:rFonts w:hint="eastAsia" w:ascii="仿宋" w:hAnsi="仿宋" w:eastAsia="仿宋" w:cs="仿宋"/>
          <w:color w:val="auto"/>
          <w:spacing w:val="5"/>
          <w:sz w:val="27"/>
          <w:szCs w:val="27"/>
        </w:rPr>
        <w:t>促进社会组织健康有序发展的实施意见》的通知（</w:t>
      </w:r>
      <w:r>
        <w:rPr>
          <w:rFonts w:hint="eastAsia" w:ascii="仿宋" w:hAnsi="仿宋" w:eastAsia="仿宋" w:cs="仿宋"/>
          <w:color w:val="auto"/>
          <w:spacing w:val="5"/>
          <w:sz w:val="27"/>
          <w:szCs w:val="27"/>
          <w:lang w:eastAsia="zh-CN"/>
        </w:rPr>
        <w:t>赣</w:t>
      </w:r>
      <w:r>
        <w:rPr>
          <w:rFonts w:hint="eastAsia" w:ascii="仿宋" w:hAnsi="仿宋" w:eastAsia="仿宋" w:cs="仿宋"/>
          <w:color w:val="auto"/>
          <w:sz w:val="27"/>
          <w:szCs w:val="27"/>
        </w:rPr>
        <w:t>办发</w:t>
      </w:r>
      <w:r>
        <w:rPr>
          <w:rFonts w:hint="eastAsia" w:ascii="仿宋" w:hAnsi="仿宋" w:eastAsia="仿宋" w:cs="仿宋"/>
          <w:color w:val="auto"/>
          <w:w w:val="105"/>
          <w:sz w:val="27"/>
          <w:szCs w:val="27"/>
        </w:rPr>
        <w:t>〔2017〕</w:t>
      </w:r>
      <w:r>
        <w:rPr>
          <w:rFonts w:hint="eastAsia" w:ascii="仿宋" w:hAnsi="仿宋" w:eastAsia="仿宋" w:cs="仿宋"/>
          <w:color w:val="auto"/>
          <w:w w:val="105"/>
          <w:sz w:val="27"/>
          <w:szCs w:val="27"/>
          <w:lang w:val="en-US" w:eastAsia="zh-CN"/>
        </w:rPr>
        <w:t>9</w:t>
      </w:r>
      <w:r>
        <w:rPr>
          <w:rFonts w:hint="eastAsia" w:ascii="仿宋" w:hAnsi="仿宋" w:eastAsia="仿宋" w:cs="仿宋"/>
          <w:color w:val="auto"/>
          <w:w w:val="105"/>
          <w:sz w:val="27"/>
          <w:szCs w:val="27"/>
        </w:rPr>
        <w:t xml:space="preserve"> 号）</w:t>
      </w:r>
    </w:p>
    <w:p>
      <w:pPr>
        <w:keepNext w:val="0"/>
        <w:keepLines w:val="0"/>
        <w:pageBreakBefore w:val="0"/>
        <w:kinsoku/>
        <w:wordWrap/>
        <w:overflowPunct/>
        <w:topLinePunct w:val="0"/>
        <w:autoSpaceDE/>
        <w:autoSpaceDN/>
        <w:bidi w:val="0"/>
        <w:adjustRightInd/>
        <w:snapToGrid/>
        <w:spacing w:line="520" w:lineRule="exact"/>
        <w:ind w:firstLine="540"/>
        <w:jc w:val="both"/>
        <w:textAlignment w:val="auto"/>
        <w:rPr>
          <w:rFonts w:hint="eastAsia" w:ascii="仿宋" w:hAnsi="仿宋" w:eastAsia="仿宋" w:cs="仿宋"/>
          <w:color w:val="auto"/>
          <w:w w:val="105"/>
          <w:sz w:val="27"/>
          <w:szCs w:val="27"/>
        </w:rPr>
      </w:pPr>
      <w:r>
        <w:rPr>
          <w:rFonts w:hint="eastAsia" w:ascii="仿宋_GB2312" w:hAnsi="宋体" w:eastAsia="仿宋_GB2312" w:cs="仿宋_GB2312"/>
          <w:color w:val="auto"/>
          <w:kern w:val="0"/>
          <w:sz w:val="27"/>
          <w:szCs w:val="27"/>
          <w:lang w:val="en-US" w:eastAsia="zh-CN" w:bidi="ar"/>
        </w:rPr>
        <w:t>6.</w:t>
      </w:r>
      <w:r>
        <w:rPr>
          <w:rFonts w:hint="eastAsia" w:ascii="仿宋" w:hAnsi="仿宋" w:eastAsia="仿宋" w:cs="仿宋"/>
          <w:color w:val="auto"/>
          <w:spacing w:val="3"/>
          <w:sz w:val="27"/>
          <w:szCs w:val="27"/>
        </w:rPr>
        <w:t>中共</w:t>
      </w:r>
      <w:r>
        <w:rPr>
          <w:rFonts w:hint="eastAsia" w:ascii="仿宋" w:hAnsi="仿宋" w:eastAsia="仿宋" w:cs="仿宋"/>
          <w:color w:val="auto"/>
          <w:spacing w:val="3"/>
          <w:sz w:val="27"/>
          <w:szCs w:val="27"/>
          <w:lang w:eastAsia="zh-CN"/>
        </w:rPr>
        <w:t>上饶市</w:t>
      </w:r>
      <w:r>
        <w:rPr>
          <w:rFonts w:hint="eastAsia" w:ascii="仿宋" w:hAnsi="仿宋" w:eastAsia="仿宋" w:cs="仿宋"/>
          <w:color w:val="auto"/>
          <w:spacing w:val="3"/>
          <w:sz w:val="27"/>
          <w:szCs w:val="27"/>
        </w:rPr>
        <w:t xml:space="preserve">委办公厅 </w:t>
      </w:r>
      <w:r>
        <w:rPr>
          <w:rFonts w:hint="eastAsia" w:ascii="仿宋" w:hAnsi="仿宋" w:eastAsia="仿宋" w:cs="仿宋"/>
          <w:color w:val="auto"/>
          <w:spacing w:val="3"/>
          <w:sz w:val="27"/>
          <w:szCs w:val="27"/>
          <w:lang w:eastAsia="zh-CN"/>
        </w:rPr>
        <w:t>上饶市</w:t>
      </w:r>
      <w:r>
        <w:rPr>
          <w:rFonts w:hint="eastAsia" w:ascii="仿宋" w:hAnsi="仿宋" w:eastAsia="仿宋" w:cs="仿宋"/>
          <w:color w:val="auto"/>
          <w:spacing w:val="3"/>
          <w:sz w:val="27"/>
          <w:szCs w:val="27"/>
        </w:rPr>
        <w:t>人民政府办公厅印发《关于</w:t>
      </w:r>
      <w:r>
        <w:rPr>
          <w:rFonts w:hint="eastAsia" w:ascii="仿宋" w:hAnsi="仿宋" w:eastAsia="仿宋" w:cs="仿宋"/>
          <w:color w:val="auto"/>
          <w:spacing w:val="3"/>
          <w:sz w:val="27"/>
          <w:szCs w:val="27"/>
          <w:lang w:eastAsia="zh-CN"/>
        </w:rPr>
        <w:t>深化</w:t>
      </w:r>
      <w:r>
        <w:rPr>
          <w:rFonts w:hint="eastAsia" w:ascii="仿宋" w:hAnsi="仿宋" w:eastAsia="仿宋" w:cs="仿宋"/>
          <w:color w:val="auto"/>
          <w:spacing w:val="3"/>
          <w:sz w:val="27"/>
          <w:szCs w:val="27"/>
        </w:rPr>
        <w:t>社会</w:t>
      </w:r>
      <w:r>
        <w:rPr>
          <w:rFonts w:hint="eastAsia" w:ascii="仿宋" w:hAnsi="仿宋" w:eastAsia="仿宋" w:cs="仿宋"/>
          <w:color w:val="auto"/>
          <w:spacing w:val="5"/>
          <w:sz w:val="27"/>
          <w:szCs w:val="27"/>
        </w:rPr>
        <w:t>组织管理制度</w:t>
      </w:r>
      <w:r>
        <w:rPr>
          <w:rFonts w:hint="eastAsia" w:ascii="仿宋" w:hAnsi="仿宋" w:eastAsia="仿宋" w:cs="仿宋"/>
          <w:color w:val="auto"/>
          <w:spacing w:val="5"/>
          <w:sz w:val="27"/>
          <w:szCs w:val="27"/>
          <w:lang w:eastAsia="zh-CN"/>
        </w:rPr>
        <w:t>改革</w:t>
      </w:r>
      <w:r>
        <w:rPr>
          <w:rFonts w:hint="eastAsia" w:ascii="仿宋" w:hAnsi="仿宋" w:eastAsia="仿宋" w:cs="仿宋"/>
          <w:color w:val="auto"/>
          <w:spacing w:val="5"/>
          <w:sz w:val="27"/>
          <w:szCs w:val="27"/>
        </w:rPr>
        <w:t>促进社会组织健康有序发展的实施意见》的通知（</w:t>
      </w:r>
      <w:r>
        <w:rPr>
          <w:rFonts w:hint="eastAsia" w:ascii="仿宋" w:hAnsi="仿宋" w:eastAsia="仿宋" w:cs="仿宋"/>
          <w:color w:val="auto"/>
          <w:spacing w:val="5"/>
          <w:sz w:val="27"/>
          <w:szCs w:val="27"/>
          <w:lang w:eastAsia="zh-CN"/>
        </w:rPr>
        <w:t>饶</w:t>
      </w:r>
      <w:r>
        <w:rPr>
          <w:rFonts w:hint="eastAsia" w:ascii="仿宋" w:hAnsi="仿宋" w:eastAsia="仿宋" w:cs="仿宋"/>
          <w:color w:val="auto"/>
          <w:sz w:val="27"/>
          <w:szCs w:val="27"/>
        </w:rPr>
        <w:t>办发</w:t>
      </w:r>
      <w:r>
        <w:rPr>
          <w:rFonts w:hint="eastAsia" w:ascii="仿宋" w:hAnsi="仿宋" w:eastAsia="仿宋" w:cs="仿宋"/>
          <w:color w:val="auto"/>
          <w:w w:val="105"/>
          <w:sz w:val="27"/>
          <w:szCs w:val="27"/>
        </w:rPr>
        <w:t>〔2017〕</w:t>
      </w:r>
      <w:r>
        <w:rPr>
          <w:rFonts w:hint="eastAsia" w:ascii="仿宋" w:hAnsi="仿宋" w:eastAsia="仿宋" w:cs="仿宋"/>
          <w:color w:val="auto"/>
          <w:w w:val="105"/>
          <w:sz w:val="27"/>
          <w:szCs w:val="27"/>
          <w:lang w:val="en-US" w:eastAsia="zh-CN"/>
        </w:rPr>
        <w:t>24</w:t>
      </w:r>
      <w:r>
        <w:rPr>
          <w:rFonts w:hint="eastAsia" w:ascii="仿宋" w:hAnsi="仿宋" w:eastAsia="仿宋" w:cs="仿宋"/>
          <w:color w:val="auto"/>
          <w:w w:val="105"/>
          <w:sz w:val="27"/>
          <w:szCs w:val="27"/>
        </w:rPr>
        <w:t xml:space="preserve"> 号）</w:t>
      </w:r>
    </w:p>
    <w:p>
      <w:pPr>
        <w:keepNext w:val="0"/>
        <w:keepLines w:val="0"/>
        <w:pageBreakBefore w:val="0"/>
        <w:kinsoku/>
        <w:wordWrap/>
        <w:overflowPunct/>
        <w:topLinePunct w:val="0"/>
        <w:autoSpaceDE/>
        <w:autoSpaceDN/>
        <w:bidi w:val="0"/>
        <w:adjustRightInd/>
        <w:snapToGrid/>
        <w:spacing w:line="520" w:lineRule="exact"/>
        <w:ind w:firstLine="540"/>
        <w:jc w:val="both"/>
        <w:textAlignment w:val="auto"/>
        <w:rPr>
          <w:rFonts w:ascii="仿宋_GB2312" w:hAnsi="宋体" w:eastAsia="仿宋_GB2312" w:cs="仿宋_GB2312"/>
          <w:color w:val="auto"/>
          <w:kern w:val="0"/>
          <w:sz w:val="27"/>
          <w:szCs w:val="27"/>
          <w:lang w:bidi="ar"/>
        </w:rPr>
      </w:pPr>
      <w:r>
        <w:rPr>
          <w:rFonts w:hint="eastAsia" w:ascii="仿宋_GB2312" w:hAnsi="宋体" w:eastAsia="仿宋_GB2312" w:cs="仿宋_GB2312"/>
          <w:color w:val="auto"/>
          <w:kern w:val="0"/>
          <w:sz w:val="27"/>
          <w:szCs w:val="27"/>
          <w:lang w:val="en-US" w:eastAsia="zh-CN" w:bidi="ar"/>
        </w:rPr>
        <w:t>7.</w:t>
      </w:r>
      <w:r>
        <w:rPr>
          <w:rFonts w:hint="eastAsia" w:ascii="仿宋_GB2312" w:hAnsi="宋体" w:eastAsia="仿宋_GB2312" w:cs="仿宋_GB2312"/>
          <w:color w:val="auto"/>
          <w:kern w:val="0"/>
          <w:sz w:val="27"/>
          <w:szCs w:val="27"/>
          <w:lang w:bidi="ar"/>
        </w:rPr>
        <w:t>《上饶市市管社会组织管理暂行办法》(饶民字〔2021〕20号</w:t>
      </w:r>
      <w:r>
        <w:rPr>
          <w:rFonts w:ascii="仿宋_GB2312" w:hAnsi="宋体" w:eastAsia="仿宋_GB2312" w:cs="仿宋_GB2312"/>
          <w:color w:val="auto"/>
          <w:kern w:val="0"/>
          <w:sz w:val="27"/>
          <w:szCs w:val="27"/>
          <w:lang w:bidi="ar"/>
        </w:rPr>
        <w:t>)</w:t>
      </w:r>
    </w:p>
    <w:p>
      <w:pPr>
        <w:widowControl/>
        <w:spacing w:line="520" w:lineRule="exact"/>
        <w:jc w:val="left"/>
        <w:rPr>
          <w:rFonts w:hint="eastAsia" w:ascii="黑体" w:hAnsi="宋体" w:eastAsia="黑体" w:cs="黑体"/>
          <w:color w:val="auto"/>
          <w:kern w:val="0"/>
          <w:sz w:val="27"/>
          <w:szCs w:val="27"/>
          <w:lang w:eastAsia="zh-CN" w:bidi="ar"/>
        </w:rPr>
      </w:pPr>
      <w:r>
        <w:rPr>
          <w:rFonts w:hint="eastAsia" w:ascii="黑体" w:hAnsi="宋体" w:eastAsia="黑体" w:cs="黑体"/>
          <w:color w:val="auto"/>
          <w:kern w:val="0"/>
          <w:sz w:val="27"/>
          <w:szCs w:val="27"/>
          <w:lang w:bidi="ar"/>
        </w:rPr>
        <w:t>二、</w:t>
      </w:r>
      <w:r>
        <w:rPr>
          <w:rFonts w:hint="eastAsia" w:ascii="黑体" w:hAnsi="宋体" w:eastAsia="黑体" w:cs="黑体"/>
          <w:color w:val="auto"/>
          <w:kern w:val="0"/>
          <w:sz w:val="27"/>
          <w:szCs w:val="27"/>
          <w:lang w:eastAsia="zh-CN" w:bidi="ar"/>
        </w:rPr>
        <w:t>办理须知</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eastAsia" w:ascii="仿宋_GB2312" w:hAnsi="宋体" w:eastAsia="仿宋_GB2312" w:cs="仿宋_GB2312"/>
          <w:color w:val="auto"/>
          <w:kern w:val="0"/>
          <w:sz w:val="28"/>
          <w:szCs w:val="28"/>
          <w:lang w:val="en-US" w:eastAsia="zh-CN" w:bidi="ar"/>
        </w:rPr>
        <w:t>1.</w:t>
      </w:r>
      <w:r>
        <w:rPr>
          <w:rFonts w:hint="eastAsia" w:ascii="仿宋_GB2312" w:hAnsi="宋体" w:eastAsia="仿宋_GB2312" w:cs="仿宋_GB2312"/>
          <w:color w:val="auto"/>
          <w:kern w:val="0"/>
          <w:sz w:val="28"/>
          <w:szCs w:val="28"/>
          <w:lang w:bidi="ar"/>
        </w:rPr>
        <w:t xml:space="preserve"> 社会团体是指中国公民自愿组成，为实现会员共同意愿，按照其章程开展活动的非营利性社会组织。</w:t>
      </w:r>
      <w:r>
        <w:rPr>
          <w:rFonts w:hint="eastAsia" w:ascii="仿宋_GB2312" w:hAnsi="宋体" w:eastAsia="仿宋_GB2312" w:cs="仿宋_GB2312"/>
          <w:color w:val="auto"/>
          <w:kern w:val="0"/>
          <w:sz w:val="28"/>
          <w:szCs w:val="28"/>
          <w:lang w:eastAsia="zh-CN" w:bidi="ar"/>
        </w:rPr>
        <w:t>（《社会团体登记管理条例》</w:t>
      </w:r>
      <w:r>
        <w:rPr>
          <w:rFonts w:hint="eastAsia" w:ascii="仿宋_GB2312" w:hAnsi="宋体" w:eastAsia="仿宋_GB2312" w:cs="仿宋_GB2312"/>
          <w:color w:val="auto"/>
          <w:kern w:val="0"/>
          <w:sz w:val="28"/>
          <w:szCs w:val="28"/>
          <w:lang w:bidi="ar"/>
        </w:rPr>
        <w:t>第</w:t>
      </w:r>
      <w:r>
        <w:rPr>
          <w:rFonts w:hint="eastAsia" w:ascii="仿宋_GB2312" w:hAnsi="宋体" w:eastAsia="仿宋_GB2312" w:cs="仿宋_GB2312"/>
          <w:color w:val="auto"/>
          <w:kern w:val="0"/>
          <w:sz w:val="28"/>
          <w:szCs w:val="28"/>
          <w:lang w:eastAsia="zh-CN" w:bidi="ar"/>
        </w:rPr>
        <w:t>二</w:t>
      </w:r>
      <w:r>
        <w:rPr>
          <w:rFonts w:hint="eastAsia" w:ascii="仿宋_GB2312" w:hAnsi="宋体" w:eastAsia="仿宋_GB2312" w:cs="仿宋_GB2312"/>
          <w:color w:val="auto"/>
          <w:kern w:val="0"/>
          <w:sz w:val="28"/>
          <w:szCs w:val="28"/>
          <w:lang w:bidi="ar"/>
        </w:rPr>
        <w:t>条</w:t>
      </w:r>
      <w:r>
        <w:rPr>
          <w:rFonts w:hint="eastAsia" w:ascii="仿宋_GB2312" w:hAnsi="宋体" w:eastAsia="仿宋_GB2312" w:cs="仿宋_GB2312"/>
          <w:color w:val="auto"/>
          <w:kern w:val="0"/>
          <w:sz w:val="28"/>
          <w:szCs w:val="28"/>
          <w:lang w:eastAsia="zh-CN" w:bidi="ar"/>
        </w:rPr>
        <w:t>）</w:t>
      </w:r>
    </w:p>
    <w:p>
      <w:pPr>
        <w:widowControl/>
        <w:spacing w:line="520" w:lineRule="exact"/>
        <w:ind w:firstLine="560" w:firstLineChars="200"/>
        <w:jc w:val="left"/>
        <w:rPr>
          <w:rFonts w:hint="eastAsia" w:ascii="仿宋_GB2312" w:hAnsi="宋体" w:eastAsia="仿宋_GB2312" w:cs="仿宋_GB2312"/>
          <w:color w:val="auto"/>
          <w:kern w:val="0"/>
          <w:sz w:val="28"/>
          <w:szCs w:val="28"/>
          <w:lang w:eastAsia="zh-CN" w:bidi="ar"/>
        </w:rPr>
      </w:pPr>
      <w:r>
        <w:rPr>
          <w:rFonts w:hint="eastAsia" w:ascii="仿宋_GB2312" w:hAnsi="宋体" w:eastAsia="仿宋_GB2312" w:cs="仿宋_GB2312"/>
          <w:color w:val="auto"/>
          <w:kern w:val="0"/>
          <w:sz w:val="28"/>
          <w:szCs w:val="28"/>
          <w:lang w:val="en-US" w:eastAsia="zh-CN" w:bidi="ar"/>
        </w:rPr>
        <w:t>2.</w:t>
      </w:r>
      <w:r>
        <w:rPr>
          <w:rFonts w:hint="eastAsia" w:ascii="仿宋_GB2312" w:hAnsi="宋体" w:eastAsia="仿宋_GB2312" w:cs="仿宋_GB2312"/>
          <w:color w:val="auto"/>
          <w:kern w:val="0"/>
          <w:sz w:val="28"/>
          <w:szCs w:val="28"/>
          <w:lang w:bidi="ar"/>
        </w:rPr>
        <w:t xml:space="preserve"> </w:t>
      </w:r>
      <w:r>
        <w:rPr>
          <w:rFonts w:hint="eastAsia" w:ascii="仿宋_GB2312" w:hAnsi="宋体" w:eastAsia="仿宋_GB2312" w:cs="仿宋_GB2312"/>
          <w:color w:val="auto"/>
          <w:kern w:val="0"/>
          <w:sz w:val="28"/>
          <w:szCs w:val="28"/>
          <w:lang w:eastAsia="zh-CN" w:bidi="ar"/>
        </w:rPr>
        <w:t>社会组织登记实行</w:t>
      </w:r>
      <w:r>
        <w:rPr>
          <w:rFonts w:hint="eastAsia" w:ascii="仿宋_GB2312" w:hAnsi="宋体" w:eastAsia="仿宋_GB2312" w:cs="仿宋_GB2312"/>
          <w:color w:val="auto"/>
          <w:kern w:val="0"/>
          <w:sz w:val="28"/>
          <w:szCs w:val="28"/>
          <w:lang w:bidi="ar"/>
        </w:rPr>
        <w:t>登记管理机关和业务主管单位双重负责的管理体制</w:t>
      </w:r>
      <w:r>
        <w:rPr>
          <w:rFonts w:hint="eastAsia" w:ascii="仿宋_GB2312" w:hAnsi="宋体" w:eastAsia="仿宋_GB2312" w:cs="仿宋_GB2312"/>
          <w:color w:val="auto"/>
          <w:kern w:val="0"/>
          <w:sz w:val="28"/>
          <w:szCs w:val="28"/>
          <w:lang w:eastAsia="zh-CN" w:bidi="ar"/>
        </w:rPr>
        <w:t>。</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eastAsia" w:ascii="仿宋_GB2312" w:hAnsi="宋体" w:eastAsia="仿宋_GB2312" w:cs="仿宋_GB2312"/>
          <w:color w:val="auto"/>
          <w:kern w:val="0"/>
          <w:sz w:val="28"/>
          <w:szCs w:val="28"/>
          <w:lang w:bidi="ar"/>
        </w:rPr>
        <w:t>国务院民政部门和县级以上地方各级人民政府民政部门是本级人民政府的社会团体</w:t>
      </w:r>
      <w:r>
        <w:rPr>
          <w:rFonts w:hint="eastAsia" w:ascii="仿宋_GB2312" w:hAnsi="宋体" w:eastAsia="仿宋_GB2312" w:cs="仿宋_GB2312"/>
          <w:b/>
          <w:bCs/>
          <w:color w:val="auto"/>
          <w:kern w:val="0"/>
          <w:sz w:val="28"/>
          <w:szCs w:val="28"/>
          <w:lang w:bidi="ar"/>
        </w:rPr>
        <w:t>登记管理机关</w:t>
      </w:r>
      <w:r>
        <w:rPr>
          <w:rFonts w:hint="eastAsia" w:ascii="仿宋_GB2312" w:hAnsi="宋体" w:eastAsia="仿宋_GB2312" w:cs="仿宋_GB2312"/>
          <w:color w:val="auto"/>
          <w:kern w:val="0"/>
          <w:sz w:val="28"/>
          <w:szCs w:val="28"/>
          <w:lang w:bidi="ar"/>
        </w:rPr>
        <w:t>（以下简称登记管理机关）。</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eastAsia" w:ascii="仿宋_GB2312" w:hAnsi="宋体" w:eastAsia="仿宋_GB2312" w:cs="仿宋_GB2312"/>
          <w:color w:val="auto"/>
          <w:kern w:val="0"/>
          <w:sz w:val="28"/>
          <w:szCs w:val="28"/>
          <w:lang w:bidi="ar"/>
        </w:rPr>
        <w:t>国务院有关部门和县级以上地方各级人民政府有关部门、国务院或者县级以上地方各级人民政府授权的组织，是有关行业、学科或者业务范围内社会团体的</w:t>
      </w:r>
      <w:r>
        <w:rPr>
          <w:rFonts w:hint="eastAsia" w:ascii="仿宋_GB2312" w:hAnsi="宋体" w:eastAsia="仿宋_GB2312" w:cs="仿宋_GB2312"/>
          <w:b/>
          <w:bCs/>
          <w:color w:val="auto"/>
          <w:kern w:val="0"/>
          <w:sz w:val="28"/>
          <w:szCs w:val="28"/>
          <w:lang w:bidi="ar"/>
        </w:rPr>
        <w:t>业务主管单位</w:t>
      </w:r>
      <w:r>
        <w:rPr>
          <w:rFonts w:hint="eastAsia" w:ascii="仿宋_GB2312" w:hAnsi="宋体" w:eastAsia="仿宋_GB2312" w:cs="仿宋_GB2312"/>
          <w:color w:val="auto"/>
          <w:kern w:val="0"/>
          <w:sz w:val="28"/>
          <w:szCs w:val="28"/>
          <w:lang w:bidi="ar"/>
        </w:rPr>
        <w:t>（以下简称业务主管单位）。</w:t>
      </w:r>
      <w:r>
        <w:rPr>
          <w:rFonts w:hint="eastAsia" w:ascii="仿宋_GB2312" w:hAnsi="宋体" w:eastAsia="仿宋_GB2312" w:cs="仿宋_GB2312"/>
          <w:color w:val="auto"/>
          <w:kern w:val="0"/>
          <w:sz w:val="28"/>
          <w:szCs w:val="28"/>
          <w:lang w:eastAsia="zh-CN" w:bidi="ar"/>
        </w:rPr>
        <w:t>（《社会团体登记管理条例》</w:t>
      </w:r>
      <w:r>
        <w:rPr>
          <w:rFonts w:hint="eastAsia" w:ascii="仿宋_GB2312" w:hAnsi="宋体" w:eastAsia="仿宋_GB2312" w:cs="仿宋_GB2312"/>
          <w:color w:val="auto"/>
          <w:kern w:val="0"/>
          <w:sz w:val="28"/>
          <w:szCs w:val="28"/>
          <w:lang w:bidi="ar"/>
        </w:rPr>
        <w:t>第六条</w:t>
      </w:r>
      <w:r>
        <w:rPr>
          <w:rFonts w:hint="eastAsia" w:ascii="仿宋_GB2312" w:hAnsi="宋体" w:eastAsia="仿宋_GB2312" w:cs="仿宋_GB2312"/>
          <w:color w:val="auto"/>
          <w:kern w:val="0"/>
          <w:sz w:val="28"/>
          <w:szCs w:val="28"/>
          <w:lang w:eastAsia="zh-CN" w:bidi="ar"/>
        </w:rPr>
        <w:t>）</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eastAsia" w:ascii="仿宋_GB2312" w:hAnsi="宋体" w:eastAsia="仿宋_GB2312" w:cs="仿宋_GB2312"/>
          <w:color w:val="auto"/>
          <w:kern w:val="0"/>
          <w:sz w:val="28"/>
          <w:szCs w:val="28"/>
          <w:lang w:val="en-US" w:eastAsia="zh-CN" w:bidi="ar"/>
        </w:rPr>
        <w:t>3.</w:t>
      </w:r>
      <w:r>
        <w:rPr>
          <w:rFonts w:hint="eastAsia" w:ascii="仿宋_GB2312" w:hAnsi="宋体" w:eastAsia="仿宋_GB2312" w:cs="仿宋_GB2312"/>
          <w:color w:val="auto"/>
          <w:kern w:val="0"/>
          <w:sz w:val="28"/>
          <w:szCs w:val="28"/>
          <w:lang w:bidi="ar"/>
        </w:rPr>
        <w:t>以下社会团体</w:t>
      </w:r>
      <w:r>
        <w:rPr>
          <w:rFonts w:hint="eastAsia" w:ascii="仿宋_GB2312" w:hAnsi="宋体" w:eastAsia="仿宋_GB2312" w:cs="仿宋_GB2312"/>
          <w:color w:val="auto"/>
          <w:kern w:val="0"/>
          <w:sz w:val="28"/>
          <w:szCs w:val="28"/>
          <w:lang w:eastAsia="zh-CN" w:bidi="ar"/>
        </w:rPr>
        <w:t>可以</w:t>
      </w:r>
      <w:r>
        <w:rPr>
          <w:rFonts w:hint="eastAsia" w:ascii="仿宋_GB2312" w:hAnsi="宋体" w:eastAsia="仿宋_GB2312" w:cs="仿宋_GB2312"/>
          <w:color w:val="auto"/>
          <w:kern w:val="0"/>
          <w:sz w:val="28"/>
          <w:szCs w:val="28"/>
          <w:lang w:bidi="ar"/>
        </w:rPr>
        <w:t>直接登记：1.行业协会商会；2.在自然科学和工程技术领域内从事学术研究和交流活动的科技类社会团体；3.提供扶贫、济困、扶老、救孤、恤病、助残、救灾、助医、助学服务的公益慈善类社会团体；4.为满足城乡社区居民生活需求，在社区内活动的城乡社区服务类社会团体。</w:t>
      </w:r>
    </w:p>
    <w:bookmarkEnd w:id="0"/>
    <w:p>
      <w:pPr>
        <w:widowControl/>
        <w:spacing w:line="520" w:lineRule="exact"/>
        <w:jc w:val="left"/>
        <w:rPr>
          <w:rFonts w:hint="eastAsia" w:eastAsia="黑体"/>
          <w:color w:val="auto"/>
          <w:lang w:eastAsia="zh-CN"/>
        </w:rPr>
      </w:pPr>
      <w:r>
        <w:rPr>
          <w:rFonts w:hint="eastAsia" w:ascii="黑体" w:hAnsi="宋体" w:eastAsia="黑体" w:cs="黑体"/>
          <w:color w:val="auto"/>
          <w:kern w:val="0"/>
          <w:sz w:val="27"/>
          <w:szCs w:val="27"/>
          <w:lang w:eastAsia="zh-CN" w:bidi="ar"/>
        </w:rPr>
        <w:t>三</w:t>
      </w:r>
      <w:r>
        <w:rPr>
          <w:rFonts w:hint="eastAsia" w:ascii="黑体" w:hAnsi="宋体" w:eastAsia="黑体" w:cs="黑体"/>
          <w:color w:val="auto"/>
          <w:kern w:val="0"/>
          <w:sz w:val="27"/>
          <w:szCs w:val="27"/>
          <w:lang w:bidi="ar"/>
        </w:rPr>
        <w:t>、</w:t>
      </w:r>
      <w:r>
        <w:rPr>
          <w:rFonts w:hint="eastAsia" w:ascii="黑体" w:hAnsi="宋体" w:eastAsia="黑体" w:cs="黑体"/>
          <w:color w:val="auto"/>
          <w:kern w:val="0"/>
          <w:sz w:val="27"/>
          <w:szCs w:val="27"/>
          <w:lang w:eastAsia="zh-CN" w:bidi="ar"/>
        </w:rPr>
        <w:t>正负面清单</w:t>
      </w:r>
    </w:p>
    <w:p>
      <w:pPr>
        <w:widowControl/>
        <w:spacing w:line="520" w:lineRule="exact"/>
        <w:ind w:firstLine="542" w:firstLineChars="200"/>
        <w:jc w:val="left"/>
        <w:rPr>
          <w:rFonts w:hint="eastAsia" w:ascii="楷体_GB2312" w:hAnsi="宋体" w:eastAsia="楷体_GB2312" w:cs="楷体_GB2312"/>
          <w:b/>
          <w:color w:val="auto"/>
          <w:kern w:val="0"/>
          <w:sz w:val="27"/>
          <w:szCs w:val="27"/>
          <w:lang w:eastAsia="zh-CN" w:bidi="ar"/>
        </w:rPr>
      </w:pPr>
      <w:r>
        <w:rPr>
          <w:rFonts w:ascii="楷体_GB2312" w:hAnsi="宋体" w:eastAsia="楷体_GB2312" w:cs="楷体_GB2312"/>
          <w:b/>
          <w:color w:val="auto"/>
          <w:kern w:val="0"/>
          <w:sz w:val="27"/>
          <w:szCs w:val="27"/>
          <w:lang w:bidi="ar"/>
        </w:rPr>
        <w:t>（一）</w:t>
      </w:r>
      <w:r>
        <w:rPr>
          <w:rFonts w:hint="eastAsia" w:ascii="楷体_GB2312" w:hAnsi="宋体" w:eastAsia="楷体_GB2312" w:cs="楷体_GB2312"/>
          <w:b/>
          <w:color w:val="auto"/>
          <w:kern w:val="0"/>
          <w:sz w:val="27"/>
          <w:szCs w:val="27"/>
          <w:lang w:eastAsia="zh-CN" w:bidi="ar"/>
        </w:rPr>
        <w:t>正面清单</w:t>
      </w:r>
    </w:p>
    <w:p>
      <w:pPr>
        <w:widowControl/>
        <w:spacing w:line="520" w:lineRule="exact"/>
        <w:ind w:firstLine="542" w:firstLineChars="200"/>
        <w:jc w:val="left"/>
        <w:rPr>
          <w:rFonts w:hint="eastAsia" w:ascii="楷体_GB2312" w:hAnsi="宋体" w:eastAsia="楷体_GB2312" w:cs="楷体_GB2312"/>
          <w:b/>
          <w:color w:val="auto"/>
          <w:kern w:val="0"/>
          <w:sz w:val="27"/>
          <w:szCs w:val="27"/>
          <w:lang w:eastAsia="zh-CN" w:bidi="ar"/>
        </w:rPr>
      </w:pPr>
      <w:r>
        <w:rPr>
          <w:rFonts w:hint="eastAsia" w:ascii="楷体_GB2312" w:hAnsi="宋体" w:eastAsia="楷体_GB2312" w:cs="楷体_GB2312"/>
          <w:b/>
          <w:color w:val="auto"/>
          <w:kern w:val="0"/>
          <w:sz w:val="27"/>
          <w:szCs w:val="27"/>
          <w:lang w:val="en-US" w:eastAsia="zh-CN" w:bidi="ar"/>
        </w:rPr>
        <w:t>1.</w:t>
      </w:r>
      <w:r>
        <w:rPr>
          <w:rFonts w:hint="eastAsia" w:ascii="楷体_GB2312" w:hAnsi="宋体" w:eastAsia="楷体_GB2312" w:cs="楷体_GB2312"/>
          <w:b/>
          <w:color w:val="auto"/>
          <w:kern w:val="0"/>
          <w:sz w:val="27"/>
          <w:szCs w:val="27"/>
          <w:lang w:eastAsia="zh-CN" w:bidi="ar"/>
        </w:rPr>
        <w:t>社会团体成立（办结时间：</w:t>
      </w:r>
      <w:r>
        <w:rPr>
          <w:rFonts w:hint="eastAsia" w:ascii="楷体_GB2312" w:hAnsi="宋体" w:eastAsia="楷体_GB2312" w:cs="楷体_GB2312"/>
          <w:b/>
          <w:color w:val="auto"/>
          <w:kern w:val="0"/>
          <w:sz w:val="27"/>
          <w:szCs w:val="27"/>
          <w:lang w:val="en-US" w:eastAsia="zh-CN" w:bidi="ar"/>
        </w:rPr>
        <w:t>20个工作日</w:t>
      </w:r>
      <w:r>
        <w:rPr>
          <w:rFonts w:hint="eastAsia" w:ascii="楷体_GB2312" w:hAnsi="宋体" w:eastAsia="楷体_GB2312" w:cs="楷体_GB2312"/>
          <w:b/>
          <w:color w:val="auto"/>
          <w:kern w:val="0"/>
          <w:sz w:val="27"/>
          <w:szCs w:val="27"/>
          <w:lang w:eastAsia="zh-CN" w:bidi="ar"/>
        </w:rPr>
        <w:t>）</w:t>
      </w:r>
    </w:p>
    <w:p>
      <w:pPr>
        <w:widowControl/>
        <w:spacing w:line="520" w:lineRule="exact"/>
        <w:ind w:firstLine="560" w:firstLineChars="200"/>
        <w:jc w:val="left"/>
        <w:rPr>
          <w:rFonts w:hint="eastAsia" w:ascii="仿宋_GB2312" w:hAnsi="宋体" w:eastAsia="仿宋_GB2312" w:cs="仿宋_GB2312"/>
          <w:color w:val="auto"/>
          <w:kern w:val="0"/>
          <w:sz w:val="28"/>
          <w:szCs w:val="28"/>
          <w:lang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1</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bidi="ar"/>
        </w:rPr>
        <w:t xml:space="preserve"> 成立社会团体，应当经其业务主管单位审查同意，并依照</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社会团体登记管理条例》</w:t>
      </w:r>
      <w:r>
        <w:rPr>
          <w:rFonts w:hint="eastAsia" w:ascii="仿宋_GB2312" w:hAnsi="宋体" w:eastAsia="仿宋_GB2312" w:cs="仿宋_GB2312"/>
          <w:color w:val="auto"/>
          <w:kern w:val="0"/>
          <w:sz w:val="28"/>
          <w:szCs w:val="28"/>
          <w:lang w:bidi="ar"/>
        </w:rPr>
        <w:t>的规定进行登记。社会团体应当具备法人条件。</w:t>
      </w:r>
      <w:r>
        <w:rPr>
          <w:rFonts w:hint="eastAsia" w:ascii="仿宋_GB2312" w:hAnsi="宋体" w:eastAsia="仿宋_GB2312" w:cs="仿宋_GB2312"/>
          <w:color w:val="auto"/>
          <w:kern w:val="0"/>
          <w:sz w:val="28"/>
          <w:szCs w:val="28"/>
          <w:lang w:eastAsia="zh-CN" w:bidi="ar"/>
        </w:rPr>
        <w:t>（《社会团体登记管理条例》</w:t>
      </w:r>
      <w:r>
        <w:rPr>
          <w:rFonts w:hint="eastAsia" w:ascii="仿宋_GB2312" w:hAnsi="宋体" w:eastAsia="仿宋_GB2312" w:cs="仿宋_GB2312"/>
          <w:color w:val="auto"/>
          <w:kern w:val="0"/>
          <w:sz w:val="28"/>
          <w:szCs w:val="28"/>
          <w:lang w:bidi="ar"/>
        </w:rPr>
        <w:t>第三条</w:t>
      </w:r>
      <w:r>
        <w:rPr>
          <w:rFonts w:hint="eastAsia" w:ascii="仿宋_GB2312" w:hAnsi="宋体" w:eastAsia="仿宋_GB2312" w:cs="仿宋_GB2312"/>
          <w:color w:val="auto"/>
          <w:kern w:val="0"/>
          <w:sz w:val="28"/>
          <w:szCs w:val="28"/>
          <w:lang w:eastAsia="zh-CN" w:bidi="ar"/>
        </w:rPr>
        <w:t>）</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2</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bidi="ar"/>
        </w:rPr>
        <w:t>成立社会团体，应当具备下列条件：</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default" w:ascii="仿宋" w:hAnsi="仿宋" w:eastAsia="仿宋" w:cs="仿宋"/>
          <w:color w:val="auto"/>
          <w:kern w:val="0"/>
          <w:sz w:val="28"/>
          <w:szCs w:val="28"/>
          <w:lang w:bidi="ar"/>
        </w:rPr>
        <w:t>①</w:t>
      </w:r>
      <w:r>
        <w:rPr>
          <w:rFonts w:hint="eastAsia" w:ascii="仿宋_GB2312" w:hAnsi="宋体" w:eastAsia="仿宋_GB2312" w:cs="仿宋_GB2312"/>
          <w:color w:val="auto"/>
          <w:kern w:val="0"/>
          <w:sz w:val="28"/>
          <w:szCs w:val="28"/>
          <w:lang w:bidi="ar"/>
        </w:rPr>
        <w:t>有50个以上的个人会员或者30个以上的单位会员；个人会员、单位会员混合组成的，会员总数不得少于50个；</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default" w:ascii="仿宋" w:hAnsi="仿宋" w:eastAsia="仿宋" w:cs="仿宋"/>
          <w:color w:val="auto"/>
          <w:kern w:val="0"/>
          <w:sz w:val="28"/>
          <w:szCs w:val="28"/>
          <w:lang w:bidi="ar"/>
        </w:rPr>
        <w:t>②</w:t>
      </w:r>
      <w:r>
        <w:rPr>
          <w:rFonts w:hint="eastAsia" w:ascii="仿宋_GB2312" w:hAnsi="宋体" w:eastAsia="仿宋_GB2312" w:cs="仿宋_GB2312"/>
          <w:color w:val="auto"/>
          <w:kern w:val="0"/>
          <w:sz w:val="28"/>
          <w:szCs w:val="28"/>
          <w:lang w:bidi="ar"/>
        </w:rPr>
        <w:t>有规范的名称和相应的组织机构；</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default" w:ascii="仿宋" w:hAnsi="仿宋" w:eastAsia="仿宋" w:cs="仿宋"/>
          <w:color w:val="auto"/>
          <w:kern w:val="0"/>
          <w:sz w:val="28"/>
          <w:szCs w:val="28"/>
          <w:lang w:bidi="ar"/>
        </w:rPr>
        <w:t>③</w:t>
      </w:r>
      <w:r>
        <w:rPr>
          <w:rFonts w:hint="eastAsia" w:ascii="仿宋_GB2312" w:hAnsi="宋体" w:eastAsia="仿宋_GB2312" w:cs="仿宋_GB2312"/>
          <w:color w:val="auto"/>
          <w:kern w:val="0"/>
          <w:sz w:val="28"/>
          <w:szCs w:val="28"/>
          <w:lang w:bidi="ar"/>
        </w:rPr>
        <w:t>有固定的住所；</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eastAsia" w:ascii="仿宋" w:hAnsi="仿宋" w:eastAsia="仿宋" w:cs="仿宋"/>
          <w:color w:val="auto"/>
          <w:kern w:val="0"/>
          <w:sz w:val="28"/>
          <w:szCs w:val="28"/>
          <w:lang w:bidi="ar"/>
        </w:rPr>
        <w:t>④</w:t>
      </w:r>
      <w:r>
        <w:rPr>
          <w:rFonts w:hint="eastAsia" w:ascii="仿宋_GB2312" w:hAnsi="宋体" w:eastAsia="仿宋_GB2312" w:cs="仿宋_GB2312"/>
          <w:color w:val="auto"/>
          <w:kern w:val="0"/>
          <w:sz w:val="28"/>
          <w:szCs w:val="28"/>
          <w:lang w:bidi="ar"/>
        </w:rPr>
        <w:t>有与其业务活动相适应的专职工作人员；</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eastAsia" w:ascii="仿宋" w:hAnsi="仿宋" w:eastAsia="仿宋" w:cs="仿宋"/>
          <w:color w:val="auto"/>
          <w:kern w:val="0"/>
          <w:sz w:val="28"/>
          <w:szCs w:val="28"/>
          <w:lang w:bidi="ar"/>
        </w:rPr>
        <w:t>⑤</w:t>
      </w:r>
      <w:r>
        <w:rPr>
          <w:rFonts w:hint="eastAsia" w:ascii="仿宋_GB2312" w:hAnsi="宋体" w:eastAsia="仿宋_GB2312" w:cs="仿宋_GB2312"/>
          <w:color w:val="auto"/>
          <w:kern w:val="0"/>
          <w:sz w:val="28"/>
          <w:szCs w:val="28"/>
          <w:lang w:bidi="ar"/>
        </w:rPr>
        <w:t>有合法的资产和经费来源，全国性的社会团体有１０万元以上活动资金，地方性的社会团体和跨行政区域的社会团体有３万元以上活动资金；</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eastAsia" w:ascii="仿宋" w:hAnsi="仿宋" w:eastAsia="仿宋" w:cs="仿宋"/>
          <w:color w:val="auto"/>
          <w:kern w:val="0"/>
          <w:sz w:val="28"/>
          <w:szCs w:val="28"/>
          <w:lang w:bidi="ar"/>
        </w:rPr>
        <w:t>⑥</w:t>
      </w:r>
      <w:r>
        <w:rPr>
          <w:rFonts w:hint="eastAsia" w:ascii="仿宋_GB2312" w:hAnsi="宋体" w:eastAsia="仿宋_GB2312" w:cs="仿宋_GB2312"/>
          <w:color w:val="auto"/>
          <w:kern w:val="0"/>
          <w:sz w:val="28"/>
          <w:szCs w:val="28"/>
          <w:lang w:bidi="ar"/>
        </w:rPr>
        <w:t>有独立承担民事责任的能力。</w:t>
      </w:r>
    </w:p>
    <w:p>
      <w:pPr>
        <w:widowControl/>
        <w:spacing w:line="520" w:lineRule="exact"/>
        <w:ind w:firstLine="560" w:firstLineChars="200"/>
        <w:jc w:val="left"/>
        <w:rPr>
          <w:rFonts w:hint="eastAsia" w:ascii="仿宋_GB2312" w:hAnsi="宋体" w:eastAsia="仿宋_GB2312" w:cs="仿宋_GB2312"/>
          <w:color w:val="auto"/>
          <w:kern w:val="0"/>
          <w:sz w:val="28"/>
          <w:szCs w:val="28"/>
          <w:lang w:eastAsia="zh-CN" w:bidi="ar"/>
        </w:rPr>
      </w:pPr>
      <w:r>
        <w:rPr>
          <w:rFonts w:hint="eastAsia" w:ascii="仿宋_GB2312" w:hAnsi="宋体" w:eastAsia="仿宋_GB2312" w:cs="仿宋_GB2312"/>
          <w:color w:val="auto"/>
          <w:kern w:val="0"/>
          <w:sz w:val="28"/>
          <w:szCs w:val="28"/>
          <w:lang w:eastAsia="zh-CN" w:bidi="ar"/>
        </w:rPr>
        <w:t>（《社会团体登记管理条例》</w:t>
      </w:r>
      <w:r>
        <w:rPr>
          <w:rFonts w:hint="eastAsia" w:ascii="仿宋_GB2312" w:hAnsi="宋体" w:eastAsia="仿宋_GB2312" w:cs="仿宋_GB2312"/>
          <w:color w:val="auto"/>
          <w:kern w:val="0"/>
          <w:sz w:val="28"/>
          <w:szCs w:val="28"/>
          <w:lang w:bidi="ar"/>
        </w:rPr>
        <w:t xml:space="preserve">第十条 </w:t>
      </w:r>
      <w:r>
        <w:rPr>
          <w:rFonts w:hint="eastAsia" w:ascii="仿宋_GB2312" w:hAnsi="宋体" w:eastAsia="仿宋_GB2312" w:cs="仿宋_GB2312"/>
          <w:color w:val="auto"/>
          <w:kern w:val="0"/>
          <w:sz w:val="28"/>
          <w:szCs w:val="28"/>
          <w:lang w:eastAsia="zh-CN" w:bidi="ar"/>
        </w:rPr>
        <w:t>）</w:t>
      </w:r>
    </w:p>
    <w:p>
      <w:pPr>
        <w:widowControl/>
        <w:numPr>
          <w:ilvl w:val="0"/>
          <w:numId w:val="0"/>
        </w:numPr>
        <w:spacing w:line="520" w:lineRule="exact"/>
        <w:ind w:firstLine="560" w:firstLineChars="200"/>
        <w:jc w:val="left"/>
        <w:rPr>
          <w:rFonts w:hint="eastAsia" w:ascii="仿宋_GB2312" w:hAnsi="宋体" w:eastAsia="仿宋_GB2312" w:cs="仿宋_GB2312"/>
          <w:color w:val="auto"/>
          <w:kern w:val="0"/>
          <w:sz w:val="28"/>
          <w:szCs w:val="28"/>
          <w:lang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3</w:t>
      </w:r>
      <w:r>
        <w:rPr>
          <w:rFonts w:hint="eastAsia" w:ascii="仿宋_GB2312" w:hAnsi="宋体" w:eastAsia="仿宋_GB2312" w:cs="仿宋_GB2312"/>
          <w:color w:val="auto"/>
          <w:kern w:val="0"/>
          <w:sz w:val="28"/>
          <w:szCs w:val="28"/>
          <w:lang w:eastAsia="zh-CN" w:bidi="ar"/>
        </w:rPr>
        <w:t xml:space="preserve">）全部由个人发起的不得少于5人，全部由单位发起的不得少于3个，由个人和单位混合发起的，总数不得少于5个；会员要在本社团业务领域内具有广泛代表性；（社会团体登记服务指南）  </w:t>
      </w:r>
    </w:p>
    <w:p>
      <w:pPr>
        <w:widowControl/>
        <w:spacing w:line="520" w:lineRule="exact"/>
        <w:ind w:firstLine="560" w:firstLineChars="200"/>
        <w:jc w:val="left"/>
        <w:rPr>
          <w:rFonts w:hint="eastAsia" w:ascii="仿宋_GB2312" w:hAnsi="宋体" w:eastAsia="仿宋_GB2312" w:cs="仿宋_GB2312"/>
          <w:color w:val="auto"/>
          <w:kern w:val="0"/>
          <w:sz w:val="28"/>
          <w:szCs w:val="28"/>
          <w:lang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4</w:t>
      </w:r>
      <w:r>
        <w:rPr>
          <w:rFonts w:hint="eastAsia" w:ascii="仿宋_GB2312" w:hAnsi="宋体" w:eastAsia="仿宋_GB2312" w:cs="仿宋_GB2312"/>
          <w:color w:val="auto"/>
          <w:kern w:val="0"/>
          <w:sz w:val="28"/>
          <w:szCs w:val="28"/>
          <w:lang w:eastAsia="zh-CN" w:bidi="ar"/>
        </w:rPr>
        <w:t xml:space="preserve">）社会团体的名称应当使用符合国家规范的汉字，不得含有外国文字、汉语拼音字母、数字。 </w:t>
      </w:r>
    </w:p>
    <w:p>
      <w:pPr>
        <w:widowControl/>
        <w:spacing w:line="520" w:lineRule="exact"/>
        <w:ind w:firstLine="560" w:firstLineChars="200"/>
        <w:jc w:val="left"/>
        <w:rPr>
          <w:rFonts w:hint="eastAsia" w:ascii="仿宋_GB2312" w:hAnsi="宋体" w:eastAsia="仿宋_GB2312" w:cs="仿宋_GB2312"/>
          <w:color w:val="auto"/>
          <w:kern w:val="0"/>
          <w:sz w:val="28"/>
          <w:szCs w:val="28"/>
          <w:lang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5</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bidi="ar"/>
        </w:rPr>
        <w:t>社会团体的名称应当符合法律、法规的规定，不得违背社会道德风尚。社会团体的名称应当与其业务范围、成员分布、活动地域相一致，准确反映其特征。</w:t>
      </w:r>
      <w:r>
        <w:rPr>
          <w:rFonts w:hint="eastAsia" w:ascii="仿宋_GB2312" w:hAnsi="宋体" w:eastAsia="仿宋_GB2312" w:cs="仿宋_GB2312"/>
          <w:color w:val="auto"/>
          <w:kern w:val="0"/>
          <w:sz w:val="28"/>
          <w:szCs w:val="28"/>
          <w:lang w:eastAsia="zh-CN" w:bidi="ar"/>
        </w:rPr>
        <w:t>（《社会团体登记管理条例》</w:t>
      </w:r>
      <w:r>
        <w:rPr>
          <w:rFonts w:hint="eastAsia" w:ascii="仿宋_GB2312" w:hAnsi="宋体" w:eastAsia="仿宋_GB2312" w:cs="仿宋_GB2312"/>
          <w:color w:val="auto"/>
          <w:kern w:val="0"/>
          <w:sz w:val="28"/>
          <w:szCs w:val="28"/>
          <w:lang w:bidi="ar"/>
        </w:rPr>
        <w:t xml:space="preserve">第十条 </w:t>
      </w:r>
      <w:r>
        <w:rPr>
          <w:rFonts w:hint="eastAsia" w:ascii="仿宋_GB2312" w:hAnsi="宋体" w:eastAsia="仿宋_GB2312" w:cs="仿宋_GB2312"/>
          <w:color w:val="auto"/>
          <w:kern w:val="0"/>
          <w:sz w:val="28"/>
          <w:szCs w:val="28"/>
          <w:lang w:eastAsia="zh-CN" w:bidi="ar"/>
        </w:rPr>
        <w:t xml:space="preserve">） </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6</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bidi="ar"/>
        </w:rPr>
        <w:t>申请登记社会团体，发起人应当向登记管理机关提交下列文件：</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default" w:ascii="仿宋" w:hAnsi="仿宋" w:eastAsia="仿宋" w:cs="仿宋"/>
          <w:color w:val="auto"/>
          <w:kern w:val="0"/>
          <w:sz w:val="28"/>
          <w:szCs w:val="28"/>
          <w:lang w:bidi="ar"/>
        </w:rPr>
        <w:t>①</w:t>
      </w:r>
      <w:r>
        <w:rPr>
          <w:rFonts w:hint="eastAsia" w:ascii="仿宋_GB2312" w:hAnsi="宋体" w:eastAsia="仿宋_GB2312" w:cs="仿宋_GB2312"/>
          <w:color w:val="auto"/>
          <w:kern w:val="0"/>
          <w:sz w:val="28"/>
          <w:szCs w:val="28"/>
          <w:lang w:bidi="ar"/>
        </w:rPr>
        <w:t>登记申请书；</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default" w:ascii="仿宋" w:hAnsi="仿宋" w:eastAsia="仿宋" w:cs="仿宋"/>
          <w:color w:val="auto"/>
          <w:kern w:val="0"/>
          <w:sz w:val="28"/>
          <w:szCs w:val="28"/>
          <w:lang w:bidi="ar"/>
        </w:rPr>
        <w:t>②</w:t>
      </w:r>
      <w:r>
        <w:rPr>
          <w:rFonts w:hint="eastAsia" w:ascii="仿宋_GB2312" w:hAnsi="宋体" w:eastAsia="仿宋_GB2312" w:cs="仿宋_GB2312"/>
          <w:color w:val="auto"/>
          <w:kern w:val="0"/>
          <w:sz w:val="28"/>
          <w:szCs w:val="28"/>
          <w:lang w:bidi="ar"/>
        </w:rPr>
        <w:t>业务主管单位的批准文件；</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default" w:ascii="仿宋" w:hAnsi="仿宋" w:eastAsia="仿宋" w:cs="仿宋"/>
          <w:color w:val="auto"/>
          <w:kern w:val="0"/>
          <w:sz w:val="28"/>
          <w:szCs w:val="28"/>
          <w:lang w:bidi="ar"/>
        </w:rPr>
        <w:t>③</w:t>
      </w:r>
      <w:r>
        <w:rPr>
          <w:rFonts w:hint="eastAsia" w:ascii="仿宋_GB2312" w:hAnsi="宋体" w:eastAsia="仿宋_GB2312" w:cs="仿宋_GB2312"/>
          <w:color w:val="auto"/>
          <w:kern w:val="0"/>
          <w:sz w:val="28"/>
          <w:szCs w:val="28"/>
          <w:lang w:bidi="ar"/>
        </w:rPr>
        <w:t>验资报告、场所使用权证明；</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eastAsia" w:ascii="仿宋" w:hAnsi="仿宋" w:eastAsia="仿宋" w:cs="仿宋"/>
          <w:color w:val="auto"/>
          <w:kern w:val="0"/>
          <w:sz w:val="28"/>
          <w:szCs w:val="28"/>
          <w:lang w:bidi="ar"/>
        </w:rPr>
        <w:t>④</w:t>
      </w:r>
      <w:r>
        <w:rPr>
          <w:rFonts w:hint="eastAsia" w:ascii="仿宋_GB2312" w:hAnsi="宋体" w:eastAsia="仿宋_GB2312" w:cs="仿宋_GB2312"/>
          <w:color w:val="auto"/>
          <w:kern w:val="0"/>
          <w:sz w:val="28"/>
          <w:szCs w:val="28"/>
          <w:lang w:bidi="ar"/>
        </w:rPr>
        <w:t>发起人和拟任负责人的基本情况、身份证明；</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eastAsia" w:ascii="仿宋" w:hAnsi="仿宋" w:eastAsia="仿宋" w:cs="仿宋"/>
          <w:color w:val="auto"/>
          <w:kern w:val="0"/>
          <w:sz w:val="28"/>
          <w:szCs w:val="28"/>
          <w:lang w:bidi="ar"/>
        </w:rPr>
        <w:t>⑤</w:t>
      </w:r>
      <w:r>
        <w:rPr>
          <w:rFonts w:hint="eastAsia" w:ascii="仿宋_GB2312" w:hAnsi="宋体" w:eastAsia="仿宋_GB2312" w:cs="仿宋_GB2312"/>
          <w:color w:val="auto"/>
          <w:kern w:val="0"/>
          <w:sz w:val="28"/>
          <w:szCs w:val="28"/>
          <w:lang w:bidi="ar"/>
        </w:rPr>
        <w:t>章程草案。</w:t>
      </w:r>
    </w:p>
    <w:p>
      <w:pPr>
        <w:widowControl/>
        <w:spacing w:line="520" w:lineRule="exact"/>
        <w:ind w:firstLine="560" w:firstLineChars="200"/>
        <w:jc w:val="left"/>
        <w:rPr>
          <w:rFonts w:hint="eastAsia" w:ascii="仿宋_GB2312" w:hAnsi="宋体" w:eastAsia="仿宋_GB2312" w:cs="仿宋_GB2312"/>
          <w:color w:val="auto"/>
          <w:kern w:val="0"/>
          <w:sz w:val="28"/>
          <w:szCs w:val="28"/>
          <w:lang w:eastAsia="zh-CN" w:bidi="ar"/>
        </w:rPr>
      </w:pPr>
      <w:r>
        <w:rPr>
          <w:rFonts w:hint="eastAsia" w:ascii="仿宋_GB2312" w:hAnsi="宋体" w:eastAsia="仿宋_GB2312" w:cs="仿宋_GB2312"/>
          <w:color w:val="auto"/>
          <w:kern w:val="0"/>
          <w:sz w:val="28"/>
          <w:szCs w:val="28"/>
          <w:lang w:eastAsia="zh-CN" w:bidi="ar"/>
        </w:rPr>
        <w:t>（《社会团体登记管理条例》</w:t>
      </w:r>
      <w:r>
        <w:rPr>
          <w:rFonts w:hint="eastAsia" w:ascii="仿宋_GB2312" w:hAnsi="宋体" w:eastAsia="仿宋_GB2312" w:cs="仿宋_GB2312"/>
          <w:color w:val="auto"/>
          <w:kern w:val="0"/>
          <w:sz w:val="28"/>
          <w:szCs w:val="28"/>
          <w:lang w:bidi="ar"/>
        </w:rPr>
        <w:t>第十一条</w:t>
      </w:r>
      <w:r>
        <w:rPr>
          <w:rFonts w:hint="eastAsia" w:ascii="仿宋_GB2312" w:hAnsi="宋体" w:eastAsia="仿宋_GB2312" w:cs="仿宋_GB2312"/>
          <w:color w:val="auto"/>
          <w:kern w:val="0"/>
          <w:sz w:val="28"/>
          <w:szCs w:val="28"/>
          <w:lang w:eastAsia="zh-CN" w:bidi="ar"/>
        </w:rPr>
        <w:t>）</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7</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bidi="ar"/>
        </w:rPr>
        <w:t>社会团体的章程应当包括下列事项：</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default" w:ascii="仿宋" w:hAnsi="仿宋" w:eastAsia="仿宋" w:cs="仿宋"/>
          <w:color w:val="auto"/>
          <w:kern w:val="0"/>
          <w:sz w:val="28"/>
          <w:szCs w:val="28"/>
          <w:lang w:bidi="ar"/>
        </w:rPr>
        <w:t>①</w:t>
      </w:r>
      <w:r>
        <w:rPr>
          <w:rFonts w:hint="eastAsia" w:ascii="仿宋_GB2312" w:hAnsi="宋体" w:eastAsia="仿宋_GB2312" w:cs="仿宋_GB2312"/>
          <w:color w:val="auto"/>
          <w:kern w:val="0"/>
          <w:sz w:val="28"/>
          <w:szCs w:val="28"/>
          <w:lang w:bidi="ar"/>
        </w:rPr>
        <w:t>名称、住所；</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default" w:ascii="仿宋" w:hAnsi="仿宋" w:eastAsia="仿宋" w:cs="仿宋"/>
          <w:color w:val="auto"/>
          <w:kern w:val="0"/>
          <w:sz w:val="28"/>
          <w:szCs w:val="28"/>
          <w:lang w:bidi="ar"/>
        </w:rPr>
        <w:t>②</w:t>
      </w:r>
      <w:r>
        <w:rPr>
          <w:rFonts w:hint="eastAsia" w:ascii="仿宋_GB2312" w:hAnsi="宋体" w:eastAsia="仿宋_GB2312" w:cs="仿宋_GB2312"/>
          <w:color w:val="auto"/>
          <w:kern w:val="0"/>
          <w:sz w:val="28"/>
          <w:szCs w:val="28"/>
          <w:lang w:bidi="ar"/>
        </w:rPr>
        <w:t>宗旨、业务范围和活动地域；</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default" w:ascii="仿宋" w:hAnsi="仿宋" w:eastAsia="仿宋" w:cs="仿宋"/>
          <w:color w:val="auto"/>
          <w:kern w:val="0"/>
          <w:sz w:val="28"/>
          <w:szCs w:val="28"/>
          <w:lang w:bidi="ar"/>
        </w:rPr>
        <w:t>③</w:t>
      </w:r>
      <w:r>
        <w:rPr>
          <w:rFonts w:hint="eastAsia" w:ascii="仿宋_GB2312" w:hAnsi="宋体" w:eastAsia="仿宋_GB2312" w:cs="仿宋_GB2312"/>
          <w:color w:val="auto"/>
          <w:kern w:val="0"/>
          <w:sz w:val="28"/>
          <w:szCs w:val="28"/>
          <w:lang w:bidi="ar"/>
        </w:rPr>
        <w:t>会员资格及其权利、义务；</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eastAsia" w:ascii="仿宋" w:hAnsi="仿宋" w:eastAsia="仿宋" w:cs="仿宋"/>
          <w:color w:val="auto"/>
          <w:kern w:val="0"/>
          <w:sz w:val="28"/>
          <w:szCs w:val="28"/>
          <w:lang w:bidi="ar"/>
        </w:rPr>
        <w:t>④</w:t>
      </w:r>
      <w:r>
        <w:rPr>
          <w:rFonts w:hint="eastAsia" w:ascii="仿宋_GB2312" w:hAnsi="宋体" w:eastAsia="仿宋_GB2312" w:cs="仿宋_GB2312"/>
          <w:color w:val="auto"/>
          <w:kern w:val="0"/>
          <w:sz w:val="28"/>
          <w:szCs w:val="28"/>
          <w:lang w:bidi="ar"/>
        </w:rPr>
        <w:t>民主的组织管理制度，执行机构的产生程序；</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eastAsia" w:ascii="仿宋" w:hAnsi="仿宋" w:eastAsia="仿宋" w:cs="仿宋"/>
          <w:color w:val="auto"/>
          <w:kern w:val="0"/>
          <w:sz w:val="28"/>
          <w:szCs w:val="28"/>
          <w:lang w:bidi="ar"/>
        </w:rPr>
        <w:t>⑤</w:t>
      </w:r>
      <w:r>
        <w:rPr>
          <w:rFonts w:hint="eastAsia" w:ascii="仿宋_GB2312" w:hAnsi="宋体" w:eastAsia="仿宋_GB2312" w:cs="仿宋_GB2312"/>
          <w:color w:val="auto"/>
          <w:kern w:val="0"/>
          <w:sz w:val="28"/>
          <w:szCs w:val="28"/>
          <w:lang w:bidi="ar"/>
        </w:rPr>
        <w:t>负责人的条件和产生、罢免的程序；</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eastAsia" w:ascii="仿宋" w:hAnsi="仿宋" w:eastAsia="仿宋" w:cs="仿宋"/>
          <w:color w:val="auto"/>
          <w:kern w:val="0"/>
          <w:sz w:val="28"/>
          <w:szCs w:val="28"/>
          <w:lang w:bidi="ar"/>
        </w:rPr>
        <w:t>⑥</w:t>
      </w:r>
      <w:r>
        <w:rPr>
          <w:rFonts w:hint="eastAsia" w:ascii="仿宋_GB2312" w:hAnsi="宋体" w:eastAsia="仿宋_GB2312" w:cs="仿宋_GB2312"/>
          <w:color w:val="auto"/>
          <w:kern w:val="0"/>
          <w:sz w:val="28"/>
          <w:szCs w:val="28"/>
          <w:lang w:bidi="ar"/>
        </w:rPr>
        <w:t>资产管理和使用的原则；</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eastAsia" w:ascii="仿宋" w:hAnsi="仿宋" w:eastAsia="仿宋" w:cs="仿宋"/>
          <w:color w:val="auto"/>
          <w:kern w:val="0"/>
          <w:sz w:val="28"/>
          <w:szCs w:val="28"/>
          <w:lang w:bidi="ar"/>
        </w:rPr>
        <w:t>⑦</w:t>
      </w:r>
      <w:r>
        <w:rPr>
          <w:rFonts w:hint="eastAsia" w:ascii="仿宋_GB2312" w:hAnsi="宋体" w:eastAsia="仿宋_GB2312" w:cs="仿宋_GB2312"/>
          <w:color w:val="auto"/>
          <w:kern w:val="0"/>
          <w:sz w:val="28"/>
          <w:szCs w:val="28"/>
          <w:lang w:bidi="ar"/>
        </w:rPr>
        <w:t>章程的修改程序；</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eastAsia" w:ascii="仿宋" w:hAnsi="仿宋" w:eastAsia="仿宋" w:cs="仿宋"/>
          <w:color w:val="auto"/>
          <w:kern w:val="0"/>
          <w:sz w:val="28"/>
          <w:szCs w:val="28"/>
          <w:lang w:bidi="ar"/>
        </w:rPr>
        <w:t>⑧</w:t>
      </w:r>
      <w:r>
        <w:rPr>
          <w:rFonts w:hint="eastAsia" w:ascii="仿宋_GB2312" w:hAnsi="宋体" w:eastAsia="仿宋_GB2312" w:cs="仿宋_GB2312"/>
          <w:color w:val="auto"/>
          <w:kern w:val="0"/>
          <w:sz w:val="28"/>
          <w:szCs w:val="28"/>
          <w:lang w:bidi="ar"/>
        </w:rPr>
        <w:t>终止程序和终止后资产的处理；</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eastAsia" w:ascii="仿宋" w:hAnsi="仿宋" w:eastAsia="仿宋" w:cs="仿宋"/>
          <w:color w:val="auto"/>
          <w:kern w:val="0"/>
          <w:sz w:val="28"/>
          <w:szCs w:val="28"/>
          <w:lang w:bidi="ar"/>
        </w:rPr>
        <w:t>⑨</w:t>
      </w:r>
      <w:r>
        <w:rPr>
          <w:rFonts w:hint="eastAsia" w:ascii="仿宋_GB2312" w:hAnsi="宋体" w:eastAsia="仿宋_GB2312" w:cs="仿宋_GB2312"/>
          <w:color w:val="auto"/>
          <w:kern w:val="0"/>
          <w:sz w:val="28"/>
          <w:szCs w:val="28"/>
          <w:lang w:bidi="ar"/>
        </w:rPr>
        <w:t>应当由章程规定的其他事项。</w:t>
      </w:r>
    </w:p>
    <w:p>
      <w:pPr>
        <w:widowControl/>
        <w:spacing w:line="520" w:lineRule="exact"/>
        <w:ind w:firstLine="560" w:firstLineChars="200"/>
        <w:jc w:val="left"/>
        <w:rPr>
          <w:rFonts w:hint="eastAsia" w:ascii="仿宋_GB2312" w:hAnsi="宋体" w:eastAsia="仿宋_GB2312" w:cs="仿宋_GB2312"/>
          <w:color w:val="auto"/>
          <w:kern w:val="0"/>
          <w:sz w:val="28"/>
          <w:szCs w:val="28"/>
          <w:lang w:eastAsia="zh-CN" w:bidi="ar"/>
        </w:rPr>
      </w:pPr>
      <w:r>
        <w:rPr>
          <w:rFonts w:hint="eastAsia" w:ascii="仿宋_GB2312" w:hAnsi="宋体" w:eastAsia="仿宋_GB2312" w:cs="仿宋_GB2312"/>
          <w:color w:val="auto"/>
          <w:kern w:val="0"/>
          <w:sz w:val="28"/>
          <w:szCs w:val="28"/>
          <w:lang w:eastAsia="zh-CN" w:bidi="ar"/>
        </w:rPr>
        <w:t>（《社会团体登记管理条例》</w:t>
      </w:r>
      <w:r>
        <w:rPr>
          <w:rFonts w:hint="eastAsia" w:ascii="仿宋_GB2312" w:hAnsi="宋体" w:eastAsia="仿宋_GB2312" w:cs="仿宋_GB2312"/>
          <w:color w:val="auto"/>
          <w:kern w:val="0"/>
          <w:sz w:val="28"/>
          <w:szCs w:val="28"/>
          <w:lang w:bidi="ar"/>
        </w:rPr>
        <w:t xml:space="preserve">第十四条 </w:t>
      </w:r>
      <w:r>
        <w:rPr>
          <w:rFonts w:hint="eastAsia" w:ascii="仿宋_GB2312" w:hAnsi="宋体" w:eastAsia="仿宋_GB2312" w:cs="仿宋_GB2312"/>
          <w:color w:val="auto"/>
          <w:kern w:val="0"/>
          <w:sz w:val="28"/>
          <w:szCs w:val="28"/>
          <w:lang w:eastAsia="zh-CN" w:bidi="ar"/>
        </w:rPr>
        <w:t>）</w:t>
      </w:r>
    </w:p>
    <w:p>
      <w:pPr>
        <w:widowControl/>
        <w:spacing w:line="520" w:lineRule="exact"/>
        <w:ind w:firstLine="560" w:firstLineChars="200"/>
        <w:jc w:val="left"/>
        <w:rPr>
          <w:rFonts w:hint="eastAsia" w:ascii="仿宋_GB2312" w:hAnsi="宋体" w:eastAsia="仿宋_GB2312" w:cs="仿宋_GB2312"/>
          <w:color w:val="auto"/>
          <w:kern w:val="0"/>
          <w:sz w:val="28"/>
          <w:szCs w:val="28"/>
          <w:lang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8</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bidi="ar"/>
        </w:rPr>
        <w:t>依照法律规定，自批准成立之日起即具有法人资格的社会团体，应当自批准成立之日起</w:t>
      </w:r>
      <w:r>
        <w:rPr>
          <w:rFonts w:hint="eastAsia" w:ascii="仿宋_GB2312" w:hAnsi="宋体" w:eastAsia="仿宋_GB2312" w:cs="仿宋_GB2312"/>
          <w:b/>
          <w:bCs/>
          <w:color w:val="auto"/>
          <w:kern w:val="0"/>
          <w:sz w:val="28"/>
          <w:szCs w:val="28"/>
          <w:lang w:bidi="ar"/>
        </w:rPr>
        <w:t>60日</w:t>
      </w:r>
      <w:r>
        <w:rPr>
          <w:rFonts w:hint="eastAsia" w:ascii="仿宋_GB2312" w:hAnsi="宋体" w:eastAsia="仿宋_GB2312" w:cs="仿宋_GB2312"/>
          <w:color w:val="auto"/>
          <w:kern w:val="0"/>
          <w:sz w:val="28"/>
          <w:szCs w:val="28"/>
          <w:lang w:bidi="ar"/>
        </w:rPr>
        <w:t>内向登记管理机关提交批准文件，申领《社会团体法人登记证书》。</w:t>
      </w:r>
      <w:r>
        <w:rPr>
          <w:rFonts w:hint="eastAsia" w:ascii="仿宋_GB2312" w:hAnsi="宋体" w:eastAsia="仿宋_GB2312" w:cs="仿宋_GB2312"/>
          <w:color w:val="auto"/>
          <w:kern w:val="0"/>
          <w:sz w:val="28"/>
          <w:szCs w:val="28"/>
          <w:lang w:eastAsia="zh-CN" w:bidi="ar"/>
        </w:rPr>
        <w:t>（《社会团体登记管理条例》</w:t>
      </w:r>
      <w:r>
        <w:rPr>
          <w:rFonts w:hint="eastAsia" w:ascii="仿宋_GB2312" w:hAnsi="宋体" w:eastAsia="仿宋_GB2312" w:cs="仿宋_GB2312"/>
          <w:color w:val="auto"/>
          <w:kern w:val="0"/>
          <w:sz w:val="28"/>
          <w:szCs w:val="28"/>
          <w:lang w:bidi="ar"/>
        </w:rPr>
        <w:t>第十五条</w:t>
      </w:r>
      <w:r>
        <w:rPr>
          <w:rFonts w:hint="eastAsia" w:ascii="仿宋_GB2312" w:hAnsi="宋体" w:eastAsia="仿宋_GB2312" w:cs="仿宋_GB2312"/>
          <w:color w:val="auto"/>
          <w:kern w:val="0"/>
          <w:sz w:val="28"/>
          <w:szCs w:val="28"/>
          <w:lang w:eastAsia="zh-CN" w:bidi="ar"/>
        </w:rPr>
        <w:t>）</w:t>
      </w:r>
    </w:p>
    <w:p>
      <w:pPr>
        <w:widowControl/>
        <w:spacing w:line="520" w:lineRule="exact"/>
        <w:ind w:firstLine="560" w:firstLineChars="200"/>
        <w:jc w:val="left"/>
        <w:rPr>
          <w:rFonts w:hint="eastAsia" w:ascii="仿宋_GB2312" w:hAnsi="宋体" w:eastAsia="仿宋_GB2312" w:cs="仿宋_GB2312"/>
          <w:color w:val="auto"/>
          <w:kern w:val="0"/>
          <w:sz w:val="28"/>
          <w:szCs w:val="28"/>
          <w:lang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9</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bidi="ar"/>
        </w:rPr>
        <w:t>社会团体凭《社会团体法人登记证书》申请刻制印章，开立银行帐户。社会团体应当将印章式样和银行帐号报登记管理机关备案。</w:t>
      </w:r>
      <w:r>
        <w:rPr>
          <w:rFonts w:hint="eastAsia" w:ascii="仿宋_GB2312" w:hAnsi="宋体" w:eastAsia="仿宋_GB2312" w:cs="仿宋_GB2312"/>
          <w:color w:val="auto"/>
          <w:kern w:val="0"/>
          <w:sz w:val="28"/>
          <w:szCs w:val="28"/>
          <w:lang w:eastAsia="zh-CN" w:bidi="ar"/>
        </w:rPr>
        <w:t>（《社会团体登记管理条例》</w:t>
      </w:r>
      <w:r>
        <w:rPr>
          <w:rFonts w:hint="eastAsia" w:ascii="仿宋_GB2312" w:hAnsi="宋体" w:eastAsia="仿宋_GB2312" w:cs="仿宋_GB2312"/>
          <w:color w:val="auto"/>
          <w:kern w:val="0"/>
          <w:sz w:val="28"/>
          <w:szCs w:val="28"/>
          <w:lang w:bidi="ar"/>
        </w:rPr>
        <w:t>第十六条</w:t>
      </w:r>
      <w:r>
        <w:rPr>
          <w:rFonts w:hint="eastAsia" w:ascii="仿宋_GB2312" w:hAnsi="宋体" w:eastAsia="仿宋_GB2312" w:cs="仿宋_GB2312"/>
          <w:color w:val="auto"/>
          <w:kern w:val="0"/>
          <w:sz w:val="28"/>
          <w:szCs w:val="28"/>
          <w:lang w:eastAsia="zh-CN" w:bidi="ar"/>
        </w:rPr>
        <w:t>）</w:t>
      </w:r>
    </w:p>
    <w:p>
      <w:pPr>
        <w:widowControl/>
        <w:spacing w:line="520" w:lineRule="exact"/>
        <w:ind w:firstLine="560" w:firstLineChars="200"/>
        <w:jc w:val="left"/>
        <w:rPr>
          <w:rFonts w:hint="eastAsia" w:ascii="仿宋_GB2312" w:hAnsi="宋体" w:eastAsia="仿宋_GB2312" w:cs="仿宋_GB2312"/>
          <w:color w:val="auto"/>
          <w:kern w:val="0"/>
          <w:sz w:val="28"/>
          <w:szCs w:val="28"/>
          <w:lang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10</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bidi="ar"/>
        </w:rPr>
        <w:t>社会团体的分支机构、代表机构是社会团体的组成部分，不具有法人资格，应当按照其所属于的社会团体的章程所规定的宗旨和业务范围，在该社会团体授权的范围内开展活动、发展会员。</w:t>
      </w:r>
      <w:r>
        <w:rPr>
          <w:rFonts w:hint="eastAsia" w:ascii="仿宋_GB2312" w:hAnsi="宋体" w:eastAsia="仿宋_GB2312" w:cs="仿宋_GB2312"/>
          <w:color w:val="auto"/>
          <w:kern w:val="0"/>
          <w:sz w:val="28"/>
          <w:szCs w:val="28"/>
          <w:lang w:eastAsia="zh-CN" w:bidi="ar"/>
        </w:rPr>
        <w:t>（《社会团体登记管理条例》</w:t>
      </w:r>
      <w:r>
        <w:rPr>
          <w:rFonts w:hint="eastAsia" w:ascii="仿宋_GB2312" w:hAnsi="宋体" w:eastAsia="仿宋_GB2312" w:cs="仿宋_GB2312"/>
          <w:color w:val="auto"/>
          <w:kern w:val="0"/>
          <w:sz w:val="28"/>
          <w:szCs w:val="28"/>
          <w:lang w:bidi="ar"/>
        </w:rPr>
        <w:t>第十七条</w:t>
      </w:r>
      <w:r>
        <w:rPr>
          <w:rFonts w:hint="eastAsia" w:ascii="仿宋_GB2312" w:hAnsi="宋体" w:eastAsia="仿宋_GB2312" w:cs="仿宋_GB2312"/>
          <w:color w:val="auto"/>
          <w:kern w:val="0"/>
          <w:sz w:val="28"/>
          <w:szCs w:val="28"/>
          <w:lang w:eastAsia="zh-CN" w:bidi="ar"/>
        </w:rPr>
        <w:t>）</w:t>
      </w:r>
    </w:p>
    <w:p>
      <w:pPr>
        <w:widowControl/>
        <w:spacing w:line="520" w:lineRule="exact"/>
        <w:ind w:firstLine="542" w:firstLineChars="200"/>
        <w:jc w:val="left"/>
        <w:rPr>
          <w:rFonts w:hint="eastAsia" w:ascii="楷体_GB2312" w:hAnsi="宋体" w:eastAsia="楷体_GB2312" w:cs="楷体_GB2312"/>
          <w:b/>
          <w:color w:val="auto"/>
          <w:kern w:val="0"/>
          <w:sz w:val="27"/>
          <w:szCs w:val="27"/>
          <w:lang w:eastAsia="zh-CN" w:bidi="ar"/>
        </w:rPr>
      </w:pPr>
      <w:r>
        <w:rPr>
          <w:rFonts w:hint="eastAsia" w:ascii="楷体_GB2312" w:hAnsi="宋体" w:eastAsia="楷体_GB2312" w:cs="楷体_GB2312"/>
          <w:b/>
          <w:color w:val="auto"/>
          <w:kern w:val="0"/>
          <w:sz w:val="27"/>
          <w:szCs w:val="27"/>
          <w:lang w:val="en-US" w:eastAsia="zh-CN" w:bidi="ar"/>
        </w:rPr>
        <w:t>2.</w:t>
      </w:r>
      <w:r>
        <w:rPr>
          <w:rFonts w:hint="eastAsia" w:ascii="楷体_GB2312" w:hAnsi="宋体" w:eastAsia="楷体_GB2312" w:cs="楷体_GB2312"/>
          <w:b/>
          <w:color w:val="auto"/>
          <w:kern w:val="0"/>
          <w:sz w:val="27"/>
          <w:szCs w:val="27"/>
          <w:lang w:eastAsia="zh-CN" w:bidi="ar"/>
        </w:rPr>
        <w:t>社会团体变更（办结时间：</w:t>
      </w:r>
      <w:r>
        <w:rPr>
          <w:rFonts w:hint="eastAsia" w:ascii="楷体_GB2312" w:hAnsi="宋体" w:eastAsia="楷体_GB2312" w:cs="楷体_GB2312"/>
          <w:b/>
          <w:color w:val="auto"/>
          <w:kern w:val="0"/>
          <w:sz w:val="27"/>
          <w:szCs w:val="27"/>
          <w:lang w:val="en-US" w:eastAsia="zh-CN" w:bidi="ar"/>
        </w:rPr>
        <w:t>10个工作日</w:t>
      </w:r>
      <w:r>
        <w:rPr>
          <w:rFonts w:hint="eastAsia" w:ascii="楷体_GB2312" w:hAnsi="宋体" w:eastAsia="楷体_GB2312" w:cs="楷体_GB2312"/>
          <w:b/>
          <w:color w:val="auto"/>
          <w:kern w:val="0"/>
          <w:sz w:val="27"/>
          <w:szCs w:val="27"/>
          <w:lang w:eastAsia="zh-CN" w:bidi="ar"/>
        </w:rPr>
        <w:t>）</w:t>
      </w:r>
    </w:p>
    <w:p>
      <w:pPr>
        <w:widowControl/>
        <w:spacing w:line="520" w:lineRule="exact"/>
        <w:ind w:firstLine="560" w:firstLineChars="200"/>
        <w:jc w:val="left"/>
        <w:rPr>
          <w:rFonts w:hint="eastAsia" w:ascii="仿宋_GB2312" w:hAnsi="宋体" w:eastAsia="仿宋_GB2312" w:cs="仿宋_GB2312"/>
          <w:color w:val="auto"/>
          <w:kern w:val="0"/>
          <w:sz w:val="28"/>
          <w:szCs w:val="28"/>
          <w:lang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1</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bidi="ar"/>
        </w:rPr>
        <w:t>社会团体的登记事项需要变更的，应当自业务主管单位审查同意之日起30日内，向登记管理机关申请变更登记。社会团体修改章程，应当自业务主管单位审查同意之日起30日内，报登记管理机关核准。</w:t>
      </w:r>
      <w:r>
        <w:rPr>
          <w:rFonts w:hint="eastAsia" w:ascii="仿宋_GB2312" w:hAnsi="宋体" w:eastAsia="仿宋_GB2312" w:cs="仿宋_GB2312"/>
          <w:color w:val="auto"/>
          <w:kern w:val="0"/>
          <w:sz w:val="28"/>
          <w:szCs w:val="28"/>
          <w:lang w:eastAsia="zh-CN" w:bidi="ar"/>
        </w:rPr>
        <w:t>（《社会团体登记管理条例》</w:t>
      </w:r>
      <w:r>
        <w:rPr>
          <w:rFonts w:hint="eastAsia" w:ascii="仿宋_GB2312" w:hAnsi="宋体" w:eastAsia="仿宋_GB2312" w:cs="仿宋_GB2312"/>
          <w:color w:val="auto"/>
          <w:kern w:val="0"/>
          <w:sz w:val="28"/>
          <w:szCs w:val="28"/>
          <w:lang w:bidi="ar"/>
        </w:rPr>
        <w:t>第十八条</w:t>
      </w:r>
      <w:r>
        <w:rPr>
          <w:rFonts w:hint="eastAsia" w:ascii="仿宋_GB2312" w:hAnsi="宋体" w:eastAsia="仿宋_GB2312" w:cs="仿宋_GB2312"/>
          <w:color w:val="auto"/>
          <w:kern w:val="0"/>
          <w:sz w:val="28"/>
          <w:szCs w:val="28"/>
          <w:lang w:eastAsia="zh-CN" w:bidi="ar"/>
        </w:rPr>
        <w:t>）</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2</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 xml:space="preserve">变更名称： </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拟变更后的社会团体名称应当符合法律、法规的规定，不得违背社会道德风尚。名称应当与其业务范围、成员分布、活动地域相一致，准确反映其特征； </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经业务主管单位审查同意。</w:t>
      </w:r>
    </w:p>
    <w:p>
      <w:pPr>
        <w:keepNext w:val="0"/>
        <w:keepLines w:val="0"/>
        <w:pageBreakBefore w:val="0"/>
        <w:widowControl/>
        <w:kinsoku/>
        <w:wordWrap/>
        <w:overflowPunct/>
        <w:topLinePunct w:val="0"/>
        <w:autoSpaceDE/>
        <w:autoSpaceDN/>
        <w:bidi w:val="0"/>
        <w:adjustRightInd/>
        <w:snapToGrid/>
        <w:spacing w:line="520" w:lineRule="exact"/>
        <w:ind w:firstLine="0" w:firstLineChars="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3</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变更法人：</w:t>
      </w:r>
    </w:p>
    <w:p>
      <w:pPr>
        <w:keepNext w:val="0"/>
        <w:keepLines w:val="0"/>
        <w:pageBreakBefore w:val="0"/>
        <w:widowControl/>
        <w:kinsoku/>
        <w:wordWrap/>
        <w:overflowPunct/>
        <w:topLinePunct w:val="0"/>
        <w:autoSpaceDE/>
        <w:autoSpaceDN/>
        <w:bidi w:val="0"/>
        <w:adjustRightInd/>
        <w:snapToGrid/>
        <w:spacing w:line="520" w:lineRule="exact"/>
        <w:ind w:firstLine="0" w:firstLineChars="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经业务主管单位或党建领导机关审查同意</w:t>
      </w:r>
    </w:p>
    <w:p>
      <w:pPr>
        <w:keepNext w:val="0"/>
        <w:keepLines w:val="0"/>
        <w:pageBreakBefore w:val="0"/>
        <w:widowControl/>
        <w:kinsoku/>
        <w:wordWrap/>
        <w:overflowPunct/>
        <w:topLinePunct w:val="0"/>
        <w:autoSpaceDE/>
        <w:autoSpaceDN/>
        <w:bidi w:val="0"/>
        <w:adjustRightInd/>
        <w:snapToGrid/>
        <w:spacing w:line="520" w:lineRule="exact"/>
        <w:ind w:firstLine="0" w:firstLineChars="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法定代表人为负责人</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Chars="20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4</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变更业务主管单位：</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Chars="200" w:firstLine="280" w:firstLineChars="10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经原业务主管单位、新业务主管单位审查同意</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Chars="20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5</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变更住所：</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840" w:firstLineChars="30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经业务主管单位审查同意</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Chars="20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6</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变更活动资金：</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Chars="200" w:firstLine="280" w:firstLineChars="10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经业务主管单位审查同意</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Chars="20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7</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变更业务范围：</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Chars="200" w:firstLine="280" w:firstLineChars="10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经业务主管单位审查同意</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Chars="20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8</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变更章程：</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Chars="200" w:firstLine="280" w:firstLineChars="100"/>
        <w:jc w:val="left"/>
        <w:textAlignment w:val="auto"/>
        <w:rPr>
          <w:rFonts w:hint="eastAsia" w:ascii="仿宋_GB2312" w:hAnsi="宋体" w:eastAsia="仿宋_GB2312" w:cs="仿宋_GB2312"/>
          <w:color w:val="auto"/>
          <w:kern w:val="0"/>
          <w:sz w:val="28"/>
          <w:szCs w:val="28"/>
          <w:lang w:bidi="ar"/>
        </w:rPr>
      </w:pPr>
      <w:r>
        <w:rPr>
          <w:rFonts w:hint="eastAsia" w:ascii="仿宋_GB2312" w:hAnsi="宋体" w:eastAsia="仿宋_GB2312" w:cs="仿宋_GB2312"/>
          <w:color w:val="auto"/>
          <w:kern w:val="0"/>
          <w:sz w:val="28"/>
          <w:szCs w:val="28"/>
          <w:lang w:val="en-US" w:eastAsia="zh-CN" w:bidi="ar"/>
        </w:rPr>
        <w:t>经业务主管单位或党建领导机构审查同意</w:t>
      </w:r>
    </w:p>
    <w:p>
      <w:pPr>
        <w:widowControl/>
        <w:spacing w:line="520" w:lineRule="exact"/>
        <w:ind w:firstLine="542" w:firstLineChars="200"/>
        <w:jc w:val="left"/>
        <w:rPr>
          <w:rFonts w:hint="eastAsia" w:ascii="楷体_GB2312" w:hAnsi="宋体" w:eastAsia="楷体_GB2312" w:cs="楷体_GB2312"/>
          <w:b/>
          <w:color w:val="auto"/>
          <w:kern w:val="0"/>
          <w:sz w:val="27"/>
          <w:szCs w:val="27"/>
          <w:lang w:eastAsia="zh-CN" w:bidi="ar"/>
        </w:rPr>
      </w:pPr>
      <w:r>
        <w:rPr>
          <w:rFonts w:hint="eastAsia" w:ascii="楷体_GB2312" w:hAnsi="宋体" w:eastAsia="楷体_GB2312" w:cs="楷体_GB2312"/>
          <w:b/>
          <w:color w:val="auto"/>
          <w:kern w:val="0"/>
          <w:sz w:val="27"/>
          <w:szCs w:val="27"/>
          <w:lang w:val="en-US" w:eastAsia="zh-CN" w:bidi="ar"/>
        </w:rPr>
        <w:t>3.</w:t>
      </w:r>
      <w:r>
        <w:rPr>
          <w:rFonts w:hint="eastAsia" w:ascii="楷体_GB2312" w:hAnsi="宋体" w:eastAsia="楷体_GB2312" w:cs="楷体_GB2312"/>
          <w:b/>
          <w:color w:val="auto"/>
          <w:kern w:val="0"/>
          <w:sz w:val="27"/>
          <w:szCs w:val="27"/>
          <w:lang w:eastAsia="zh-CN" w:bidi="ar"/>
        </w:rPr>
        <w:t>社会团体注销（办结时间：</w:t>
      </w:r>
      <w:r>
        <w:rPr>
          <w:rFonts w:hint="eastAsia" w:ascii="楷体_GB2312" w:hAnsi="宋体" w:eastAsia="楷体_GB2312" w:cs="楷体_GB2312"/>
          <w:b/>
          <w:color w:val="auto"/>
          <w:kern w:val="0"/>
          <w:sz w:val="27"/>
          <w:szCs w:val="27"/>
          <w:lang w:val="en-US" w:eastAsia="zh-CN" w:bidi="ar"/>
        </w:rPr>
        <w:t>10个工作日</w:t>
      </w:r>
      <w:r>
        <w:rPr>
          <w:rFonts w:hint="eastAsia" w:ascii="楷体_GB2312" w:hAnsi="宋体" w:eastAsia="楷体_GB2312" w:cs="楷体_GB2312"/>
          <w:b/>
          <w:color w:val="auto"/>
          <w:kern w:val="0"/>
          <w:sz w:val="27"/>
          <w:szCs w:val="27"/>
          <w:lang w:eastAsia="zh-CN" w:bidi="ar"/>
        </w:rPr>
        <w:t>）</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1</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bidi="ar"/>
        </w:rPr>
        <w:t>社会团体有下列情形之一的，应当在业务主管单位审查同意后，向登记管理机关申请注销登记：</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default" w:ascii="仿宋" w:hAnsi="仿宋" w:eastAsia="仿宋" w:cs="仿宋"/>
          <w:color w:val="auto"/>
          <w:kern w:val="0"/>
          <w:sz w:val="28"/>
          <w:szCs w:val="28"/>
          <w:lang w:bidi="ar"/>
        </w:rPr>
        <w:t>①</w:t>
      </w:r>
      <w:r>
        <w:rPr>
          <w:rFonts w:hint="eastAsia" w:ascii="仿宋_GB2312" w:hAnsi="宋体" w:eastAsia="仿宋_GB2312" w:cs="仿宋_GB2312"/>
          <w:color w:val="auto"/>
          <w:kern w:val="0"/>
          <w:sz w:val="28"/>
          <w:szCs w:val="28"/>
          <w:lang w:bidi="ar"/>
        </w:rPr>
        <w:t>完成社会团体章程规定的宗旨的；</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default" w:ascii="仿宋" w:hAnsi="仿宋" w:eastAsia="仿宋" w:cs="仿宋"/>
          <w:color w:val="auto"/>
          <w:kern w:val="0"/>
          <w:sz w:val="28"/>
          <w:szCs w:val="28"/>
          <w:lang w:bidi="ar"/>
        </w:rPr>
        <w:t>②</w:t>
      </w:r>
      <w:r>
        <w:rPr>
          <w:rFonts w:hint="eastAsia" w:ascii="仿宋_GB2312" w:hAnsi="宋体" w:eastAsia="仿宋_GB2312" w:cs="仿宋_GB2312"/>
          <w:color w:val="auto"/>
          <w:kern w:val="0"/>
          <w:sz w:val="28"/>
          <w:szCs w:val="28"/>
          <w:lang w:bidi="ar"/>
        </w:rPr>
        <w:t>自行解散的；</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default" w:ascii="仿宋" w:hAnsi="仿宋" w:eastAsia="仿宋" w:cs="仿宋"/>
          <w:color w:val="auto"/>
          <w:kern w:val="0"/>
          <w:sz w:val="28"/>
          <w:szCs w:val="28"/>
          <w:lang w:bidi="ar"/>
        </w:rPr>
        <w:t>③</w:t>
      </w:r>
      <w:r>
        <w:rPr>
          <w:rFonts w:hint="eastAsia" w:ascii="仿宋_GB2312" w:hAnsi="宋体" w:eastAsia="仿宋_GB2312" w:cs="仿宋_GB2312"/>
          <w:color w:val="auto"/>
          <w:kern w:val="0"/>
          <w:sz w:val="28"/>
          <w:szCs w:val="28"/>
          <w:lang w:bidi="ar"/>
        </w:rPr>
        <w:t>分立、合并的；</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eastAsia" w:ascii="仿宋" w:hAnsi="仿宋" w:eastAsia="仿宋" w:cs="仿宋"/>
          <w:color w:val="auto"/>
          <w:kern w:val="0"/>
          <w:sz w:val="28"/>
          <w:szCs w:val="28"/>
          <w:lang w:bidi="ar"/>
        </w:rPr>
        <w:t>④</w:t>
      </w:r>
      <w:r>
        <w:rPr>
          <w:rFonts w:hint="eastAsia" w:ascii="仿宋_GB2312" w:hAnsi="宋体" w:eastAsia="仿宋_GB2312" w:cs="仿宋_GB2312"/>
          <w:color w:val="auto"/>
          <w:kern w:val="0"/>
          <w:sz w:val="28"/>
          <w:szCs w:val="28"/>
          <w:lang w:bidi="ar"/>
        </w:rPr>
        <w:t>由于其他原因终止的。</w:t>
      </w:r>
    </w:p>
    <w:p>
      <w:pPr>
        <w:widowControl/>
        <w:spacing w:line="520" w:lineRule="exact"/>
        <w:ind w:firstLine="560" w:firstLineChars="200"/>
        <w:jc w:val="left"/>
        <w:rPr>
          <w:rFonts w:hint="eastAsia" w:ascii="仿宋_GB2312" w:hAnsi="宋体" w:eastAsia="仿宋_GB2312" w:cs="仿宋_GB2312"/>
          <w:color w:val="auto"/>
          <w:kern w:val="0"/>
          <w:sz w:val="28"/>
          <w:szCs w:val="28"/>
          <w:lang w:eastAsia="zh-CN" w:bidi="ar"/>
        </w:rPr>
      </w:pPr>
      <w:r>
        <w:rPr>
          <w:rFonts w:hint="eastAsia" w:ascii="仿宋_GB2312" w:hAnsi="宋体" w:eastAsia="仿宋_GB2312" w:cs="仿宋_GB2312"/>
          <w:color w:val="auto"/>
          <w:kern w:val="0"/>
          <w:sz w:val="28"/>
          <w:szCs w:val="28"/>
          <w:lang w:eastAsia="zh-CN" w:bidi="ar"/>
        </w:rPr>
        <w:t>（《社会团体登记管理条例》</w:t>
      </w:r>
      <w:r>
        <w:rPr>
          <w:rFonts w:hint="eastAsia" w:ascii="仿宋_GB2312" w:hAnsi="宋体" w:eastAsia="仿宋_GB2312" w:cs="仿宋_GB2312"/>
          <w:color w:val="auto"/>
          <w:kern w:val="0"/>
          <w:sz w:val="28"/>
          <w:szCs w:val="28"/>
          <w:lang w:bidi="ar"/>
        </w:rPr>
        <w:t>第十九条</w:t>
      </w:r>
      <w:r>
        <w:rPr>
          <w:rFonts w:hint="eastAsia" w:ascii="仿宋_GB2312" w:hAnsi="宋体" w:eastAsia="仿宋_GB2312" w:cs="仿宋_GB2312"/>
          <w:color w:val="auto"/>
          <w:kern w:val="0"/>
          <w:sz w:val="28"/>
          <w:szCs w:val="28"/>
          <w:lang w:eastAsia="zh-CN" w:bidi="ar"/>
        </w:rPr>
        <w:t>）</w:t>
      </w:r>
    </w:p>
    <w:p>
      <w:pPr>
        <w:widowControl/>
        <w:spacing w:line="520" w:lineRule="exact"/>
        <w:ind w:firstLine="560" w:firstLineChars="200"/>
        <w:jc w:val="left"/>
        <w:rPr>
          <w:rFonts w:hint="eastAsia" w:ascii="仿宋_GB2312" w:hAnsi="宋体" w:eastAsia="仿宋_GB2312" w:cs="仿宋_GB2312"/>
          <w:color w:val="auto"/>
          <w:kern w:val="0"/>
          <w:sz w:val="28"/>
          <w:szCs w:val="28"/>
          <w:lang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2</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社会团体在办理注销登记前，应当在业务主管单位及其他有关机关的指导下，成立清算组织，完成清算工作。</w:t>
      </w:r>
      <w:r>
        <w:rPr>
          <w:rFonts w:hint="eastAsia" w:ascii="仿宋_GB2312" w:hAnsi="宋体" w:eastAsia="仿宋_GB2312" w:cs="仿宋_GB2312"/>
          <w:color w:val="auto"/>
          <w:kern w:val="0"/>
          <w:sz w:val="28"/>
          <w:szCs w:val="28"/>
          <w:lang w:eastAsia="zh-CN" w:bidi="ar"/>
        </w:rPr>
        <w:t>（《社会团体登记管理条例》</w:t>
      </w:r>
      <w:r>
        <w:rPr>
          <w:rFonts w:hint="eastAsia" w:ascii="仿宋_GB2312" w:hAnsi="宋体" w:eastAsia="仿宋_GB2312" w:cs="仿宋_GB2312"/>
          <w:color w:val="auto"/>
          <w:kern w:val="0"/>
          <w:sz w:val="28"/>
          <w:szCs w:val="28"/>
          <w:lang w:bidi="ar"/>
        </w:rPr>
        <w:t>第</w:t>
      </w:r>
      <w:r>
        <w:rPr>
          <w:rFonts w:hint="eastAsia" w:ascii="仿宋_GB2312" w:hAnsi="宋体" w:eastAsia="仿宋_GB2312" w:cs="仿宋_GB2312"/>
          <w:color w:val="auto"/>
          <w:kern w:val="0"/>
          <w:sz w:val="28"/>
          <w:szCs w:val="28"/>
          <w:lang w:val="en-US" w:eastAsia="zh-CN" w:bidi="ar"/>
        </w:rPr>
        <w:t>二十</w:t>
      </w:r>
      <w:r>
        <w:rPr>
          <w:rFonts w:hint="eastAsia" w:ascii="仿宋_GB2312" w:hAnsi="宋体" w:eastAsia="仿宋_GB2312" w:cs="仿宋_GB2312"/>
          <w:color w:val="auto"/>
          <w:kern w:val="0"/>
          <w:sz w:val="28"/>
          <w:szCs w:val="28"/>
          <w:lang w:bidi="ar"/>
        </w:rPr>
        <w:t>条</w:t>
      </w:r>
      <w:r>
        <w:rPr>
          <w:rFonts w:hint="eastAsia" w:ascii="仿宋_GB2312" w:hAnsi="宋体" w:eastAsia="仿宋_GB2312" w:cs="仿宋_GB2312"/>
          <w:color w:val="auto"/>
          <w:kern w:val="0"/>
          <w:sz w:val="28"/>
          <w:szCs w:val="28"/>
          <w:lang w:eastAsia="zh-CN" w:bidi="ar"/>
        </w:rPr>
        <w:t>）</w:t>
      </w:r>
    </w:p>
    <w:p>
      <w:pPr>
        <w:widowControl/>
        <w:spacing w:line="520" w:lineRule="exact"/>
        <w:ind w:firstLine="560" w:firstLineChars="200"/>
        <w:jc w:val="left"/>
        <w:rPr>
          <w:rFonts w:hint="eastAsia" w:ascii="仿宋_GB2312" w:hAnsi="宋体" w:eastAsia="仿宋_GB2312" w:cs="仿宋_GB2312"/>
          <w:color w:val="auto"/>
          <w:kern w:val="0"/>
          <w:sz w:val="28"/>
          <w:szCs w:val="28"/>
          <w:lang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3</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社会团体应当自清算结束之日起15日内向登记管理机关办理注销登记。办理注销登记，应当提交法定代表人签署的注销登记申请书、业务主管单位的审查文件和清算报告书。</w:t>
      </w:r>
      <w:r>
        <w:rPr>
          <w:rFonts w:hint="eastAsia" w:ascii="仿宋_GB2312" w:hAnsi="宋体" w:eastAsia="仿宋_GB2312" w:cs="仿宋_GB2312"/>
          <w:color w:val="auto"/>
          <w:kern w:val="0"/>
          <w:sz w:val="28"/>
          <w:szCs w:val="28"/>
          <w:lang w:eastAsia="zh-CN" w:bidi="ar"/>
        </w:rPr>
        <w:t>（《社会团体登记管理条例》</w:t>
      </w:r>
      <w:r>
        <w:rPr>
          <w:rFonts w:hint="eastAsia" w:ascii="仿宋_GB2312" w:hAnsi="宋体" w:eastAsia="仿宋_GB2312" w:cs="仿宋_GB2312"/>
          <w:color w:val="auto"/>
          <w:kern w:val="0"/>
          <w:sz w:val="28"/>
          <w:szCs w:val="28"/>
          <w:lang w:val="en-US" w:eastAsia="zh-CN" w:bidi="ar"/>
        </w:rPr>
        <w:t>第二十一条</w:t>
      </w:r>
      <w:r>
        <w:rPr>
          <w:rFonts w:hint="eastAsia" w:ascii="仿宋_GB2312" w:hAnsi="宋体" w:eastAsia="仿宋_GB2312" w:cs="仿宋_GB2312"/>
          <w:color w:val="auto"/>
          <w:kern w:val="0"/>
          <w:sz w:val="28"/>
          <w:szCs w:val="28"/>
          <w:lang w:eastAsia="zh-CN" w:bidi="ar"/>
        </w:rPr>
        <w:t>）</w:t>
      </w:r>
    </w:p>
    <w:p>
      <w:pPr>
        <w:widowControl/>
        <w:spacing w:line="520" w:lineRule="exact"/>
        <w:ind w:firstLine="542" w:firstLineChars="200"/>
        <w:jc w:val="left"/>
        <w:rPr>
          <w:rFonts w:hint="eastAsia" w:ascii="楷体_GB2312" w:hAnsi="宋体" w:eastAsia="楷体_GB2312" w:cs="楷体_GB2312"/>
          <w:b/>
          <w:color w:val="auto"/>
          <w:kern w:val="0"/>
          <w:sz w:val="27"/>
          <w:szCs w:val="27"/>
          <w:lang w:eastAsia="zh-CN" w:bidi="ar"/>
        </w:rPr>
      </w:pPr>
      <w:r>
        <w:rPr>
          <w:rFonts w:ascii="楷体_GB2312" w:hAnsi="宋体" w:eastAsia="楷体_GB2312" w:cs="楷体_GB2312"/>
          <w:b/>
          <w:color w:val="auto"/>
          <w:kern w:val="0"/>
          <w:sz w:val="27"/>
          <w:szCs w:val="27"/>
          <w:lang w:bidi="ar"/>
        </w:rPr>
        <w:t>（</w:t>
      </w:r>
      <w:r>
        <w:rPr>
          <w:rFonts w:hint="eastAsia" w:ascii="楷体_GB2312" w:hAnsi="宋体" w:eastAsia="楷体_GB2312" w:cs="楷体_GB2312"/>
          <w:b/>
          <w:color w:val="auto"/>
          <w:kern w:val="0"/>
          <w:sz w:val="27"/>
          <w:szCs w:val="27"/>
          <w:lang w:eastAsia="zh-CN" w:bidi="ar"/>
        </w:rPr>
        <w:t>二</w:t>
      </w:r>
      <w:r>
        <w:rPr>
          <w:rFonts w:ascii="楷体_GB2312" w:hAnsi="宋体" w:eastAsia="楷体_GB2312" w:cs="楷体_GB2312"/>
          <w:b/>
          <w:color w:val="auto"/>
          <w:kern w:val="0"/>
          <w:sz w:val="27"/>
          <w:szCs w:val="27"/>
          <w:lang w:bidi="ar"/>
        </w:rPr>
        <w:t>）</w:t>
      </w:r>
      <w:r>
        <w:rPr>
          <w:rFonts w:hint="eastAsia" w:ascii="楷体_GB2312" w:hAnsi="宋体" w:eastAsia="楷体_GB2312" w:cs="楷体_GB2312"/>
          <w:b/>
          <w:color w:val="auto"/>
          <w:kern w:val="0"/>
          <w:sz w:val="27"/>
          <w:szCs w:val="27"/>
          <w:lang w:eastAsia="zh-CN" w:bidi="ar"/>
        </w:rPr>
        <w:t>负面清单</w:t>
      </w:r>
    </w:p>
    <w:p>
      <w:pPr>
        <w:widowControl/>
        <w:spacing w:line="520" w:lineRule="exact"/>
        <w:ind w:firstLine="542" w:firstLineChars="200"/>
        <w:jc w:val="left"/>
        <w:rPr>
          <w:rFonts w:hint="eastAsia" w:ascii="仿宋_GB2312" w:hAnsi="宋体" w:eastAsia="仿宋_GB2312" w:cs="仿宋_GB2312"/>
          <w:color w:val="auto"/>
          <w:kern w:val="0"/>
          <w:sz w:val="28"/>
          <w:szCs w:val="28"/>
          <w:lang w:val="en-US" w:eastAsia="zh-CN" w:bidi="ar"/>
        </w:rPr>
      </w:pPr>
      <w:r>
        <w:rPr>
          <w:rFonts w:hint="eastAsia" w:ascii="楷体_GB2312" w:hAnsi="宋体" w:eastAsia="楷体_GB2312" w:cs="楷体_GB2312"/>
          <w:b/>
          <w:color w:val="auto"/>
          <w:kern w:val="0"/>
          <w:sz w:val="27"/>
          <w:szCs w:val="27"/>
          <w:lang w:val="en-US" w:eastAsia="zh-CN" w:bidi="ar"/>
        </w:rPr>
        <w:t>1.</w:t>
      </w:r>
      <w:r>
        <w:rPr>
          <w:rFonts w:hint="eastAsia" w:ascii="楷体_GB2312" w:hAnsi="宋体" w:eastAsia="楷体_GB2312" w:cs="楷体_GB2312"/>
          <w:b/>
          <w:color w:val="auto"/>
          <w:kern w:val="0"/>
          <w:sz w:val="27"/>
          <w:szCs w:val="27"/>
          <w:lang w:eastAsia="zh-CN" w:bidi="ar"/>
        </w:rPr>
        <w:t>社会团体成立（办结时间：</w:t>
      </w:r>
      <w:r>
        <w:rPr>
          <w:rFonts w:hint="eastAsia" w:ascii="楷体_GB2312" w:hAnsi="宋体" w:eastAsia="楷体_GB2312" w:cs="楷体_GB2312"/>
          <w:b/>
          <w:color w:val="auto"/>
          <w:kern w:val="0"/>
          <w:sz w:val="27"/>
          <w:szCs w:val="27"/>
          <w:lang w:val="en-US" w:eastAsia="zh-CN" w:bidi="ar"/>
        </w:rPr>
        <w:t>20个工作日</w:t>
      </w:r>
      <w:r>
        <w:rPr>
          <w:rFonts w:hint="eastAsia" w:ascii="楷体_GB2312" w:hAnsi="宋体" w:eastAsia="楷体_GB2312" w:cs="楷体_GB2312"/>
          <w:b/>
          <w:color w:val="auto"/>
          <w:kern w:val="0"/>
          <w:sz w:val="27"/>
          <w:szCs w:val="27"/>
          <w:lang w:eastAsia="zh-CN" w:bidi="ar"/>
        </w:rPr>
        <w:t>）</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1</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b w:val="0"/>
          <w:bCs w:val="0"/>
          <w:color w:val="auto"/>
          <w:kern w:val="0"/>
          <w:sz w:val="28"/>
          <w:szCs w:val="28"/>
          <w:lang w:bidi="ar"/>
        </w:rPr>
        <w:t>国家机关组织</w:t>
      </w:r>
      <w:r>
        <w:rPr>
          <w:rFonts w:hint="eastAsia" w:ascii="仿宋_GB2312" w:hAnsi="宋体" w:eastAsia="仿宋_GB2312" w:cs="仿宋_GB2312"/>
          <w:b w:val="0"/>
          <w:bCs w:val="0"/>
          <w:color w:val="auto"/>
          <w:kern w:val="0"/>
          <w:sz w:val="28"/>
          <w:szCs w:val="28"/>
          <w:lang w:eastAsia="zh-CN" w:bidi="ar"/>
        </w:rPr>
        <w:t>不</w:t>
      </w:r>
      <w:r>
        <w:rPr>
          <w:rFonts w:hint="eastAsia" w:ascii="仿宋_GB2312" w:hAnsi="宋体" w:eastAsia="仿宋_GB2312" w:cs="仿宋_GB2312"/>
          <w:b w:val="0"/>
          <w:bCs w:val="0"/>
          <w:color w:val="auto"/>
          <w:kern w:val="0"/>
          <w:sz w:val="28"/>
          <w:szCs w:val="28"/>
          <w:lang w:bidi="ar"/>
        </w:rPr>
        <w:t>可以作为单位会员加入社会团体。</w:t>
      </w:r>
      <w:r>
        <w:rPr>
          <w:rFonts w:hint="eastAsia" w:ascii="仿宋_GB2312" w:hAnsi="宋体" w:eastAsia="仿宋_GB2312" w:cs="仿宋_GB2312"/>
          <w:b w:val="0"/>
          <w:bCs w:val="0"/>
          <w:color w:val="auto"/>
          <w:kern w:val="0"/>
          <w:sz w:val="28"/>
          <w:szCs w:val="28"/>
          <w:lang w:eastAsia="zh-CN" w:bidi="ar"/>
        </w:rPr>
        <w:t xml:space="preserve"> </w:t>
      </w:r>
      <w:r>
        <w:rPr>
          <w:rFonts w:hint="eastAsia" w:ascii="仿宋_GB2312" w:hAnsi="宋体" w:eastAsia="仿宋_GB2312" w:cs="仿宋_GB2312"/>
          <w:color w:val="auto"/>
          <w:kern w:val="0"/>
          <w:sz w:val="28"/>
          <w:szCs w:val="28"/>
          <w:lang w:val="en-US" w:eastAsia="zh-CN" w:bidi="ar"/>
        </w:rPr>
        <w:t>（《社会团体登记管理条例》第二条）</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2</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下列团体不属于</w:t>
      </w:r>
      <w:r>
        <w:rPr>
          <w:rFonts w:hint="eastAsia" w:ascii="仿宋_GB2312" w:hAnsi="宋体" w:eastAsia="仿宋_GB2312" w:cs="仿宋_GB2312"/>
          <w:color w:val="auto"/>
          <w:kern w:val="0"/>
          <w:sz w:val="28"/>
          <w:szCs w:val="28"/>
          <w:lang w:eastAsia="zh-CN" w:bidi="ar"/>
        </w:rPr>
        <w:t>《社会团体登记管理条例》</w:t>
      </w:r>
      <w:r>
        <w:rPr>
          <w:rFonts w:hint="eastAsia" w:ascii="仿宋_GB2312" w:hAnsi="宋体" w:eastAsia="仿宋_GB2312" w:cs="仿宋_GB2312"/>
          <w:color w:val="auto"/>
          <w:kern w:val="0"/>
          <w:sz w:val="28"/>
          <w:szCs w:val="28"/>
          <w:lang w:val="en-US" w:eastAsia="zh-CN" w:bidi="ar"/>
        </w:rPr>
        <w:t>规定登记的范围：</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default" w:ascii="仿宋" w:hAnsi="仿宋" w:eastAsia="仿宋" w:cs="仿宋"/>
          <w:color w:val="auto"/>
          <w:kern w:val="0"/>
          <w:sz w:val="28"/>
          <w:szCs w:val="28"/>
          <w:lang w:bidi="ar"/>
        </w:rPr>
        <w:t>①</w:t>
      </w:r>
      <w:r>
        <w:rPr>
          <w:rFonts w:hint="eastAsia" w:ascii="仿宋_GB2312" w:hAnsi="宋体" w:eastAsia="仿宋_GB2312" w:cs="仿宋_GB2312"/>
          <w:color w:val="auto"/>
          <w:kern w:val="0"/>
          <w:sz w:val="28"/>
          <w:szCs w:val="28"/>
          <w:lang w:val="en-US" w:eastAsia="zh-CN" w:bidi="ar"/>
        </w:rPr>
        <w:t>参加中国人民政治协商会议的人民团体；</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default" w:ascii="仿宋" w:hAnsi="仿宋" w:eastAsia="仿宋" w:cs="仿宋"/>
          <w:color w:val="auto"/>
          <w:kern w:val="0"/>
          <w:sz w:val="28"/>
          <w:szCs w:val="28"/>
          <w:lang w:bidi="ar"/>
        </w:rPr>
        <w:t>②</w:t>
      </w:r>
      <w:r>
        <w:rPr>
          <w:rFonts w:hint="eastAsia" w:ascii="仿宋_GB2312" w:hAnsi="宋体" w:eastAsia="仿宋_GB2312" w:cs="仿宋_GB2312"/>
          <w:color w:val="auto"/>
          <w:kern w:val="0"/>
          <w:sz w:val="28"/>
          <w:szCs w:val="28"/>
          <w:lang w:val="en-US" w:eastAsia="zh-CN" w:bidi="ar"/>
        </w:rPr>
        <w:t>由国务院机构编制管理机关核定，并经国务院批准免于登记的团体；</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default" w:ascii="仿宋" w:hAnsi="仿宋" w:eastAsia="仿宋" w:cs="仿宋"/>
          <w:color w:val="auto"/>
          <w:kern w:val="0"/>
          <w:sz w:val="28"/>
          <w:szCs w:val="28"/>
          <w:lang w:bidi="ar"/>
        </w:rPr>
        <w:t>③</w:t>
      </w:r>
      <w:r>
        <w:rPr>
          <w:rFonts w:hint="eastAsia" w:ascii="仿宋_GB2312" w:hAnsi="宋体" w:eastAsia="仿宋_GB2312" w:cs="仿宋_GB2312"/>
          <w:color w:val="auto"/>
          <w:kern w:val="0"/>
          <w:sz w:val="28"/>
          <w:szCs w:val="28"/>
          <w:lang w:val="en-US" w:eastAsia="zh-CN" w:bidi="ar"/>
        </w:rPr>
        <w:t>机关、团体、企业事业单位内部经本单位批准成立、在本单位内部活动的团体。（《社会团体登记管理条例》第三条）</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3</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社会团体不得从事营利性经营活动。</w:t>
      </w:r>
      <w:r>
        <w:rPr>
          <w:rFonts w:hint="eastAsia" w:ascii="仿宋_GB2312" w:hAnsi="宋体" w:eastAsia="仿宋_GB2312" w:cs="仿宋_GB2312"/>
          <w:color w:val="auto"/>
          <w:kern w:val="0"/>
          <w:sz w:val="28"/>
          <w:szCs w:val="28"/>
          <w:lang w:eastAsia="zh-CN" w:bidi="ar"/>
        </w:rPr>
        <w:t>（《社会团体登记管理条例》</w:t>
      </w:r>
      <w:r>
        <w:rPr>
          <w:rFonts w:hint="eastAsia" w:ascii="仿宋_GB2312" w:hAnsi="宋体" w:eastAsia="仿宋_GB2312" w:cs="仿宋_GB2312"/>
          <w:color w:val="auto"/>
          <w:kern w:val="0"/>
          <w:sz w:val="28"/>
          <w:szCs w:val="28"/>
          <w:lang w:val="en-US" w:eastAsia="zh-CN" w:bidi="ar"/>
        </w:rPr>
        <w:t>第四条</w:t>
      </w:r>
      <w:r>
        <w:rPr>
          <w:rFonts w:hint="eastAsia" w:ascii="仿宋_GB2312" w:hAnsi="宋体" w:eastAsia="仿宋_GB2312" w:cs="仿宋_GB2312"/>
          <w:color w:val="auto"/>
          <w:kern w:val="0"/>
          <w:sz w:val="28"/>
          <w:szCs w:val="28"/>
          <w:lang w:eastAsia="zh-CN" w:bidi="ar"/>
        </w:rPr>
        <w:t>）</w:t>
      </w:r>
    </w:p>
    <w:p>
      <w:pPr>
        <w:widowControl/>
        <w:spacing w:line="520" w:lineRule="exact"/>
        <w:ind w:firstLine="560" w:firstLineChars="200"/>
        <w:jc w:val="left"/>
        <w:rPr>
          <w:rFonts w:hint="eastAsia" w:ascii="仿宋_GB2312" w:hAnsi="宋体" w:eastAsia="仿宋_GB2312" w:cs="仿宋_GB2312"/>
          <w:color w:val="auto"/>
          <w:kern w:val="0"/>
          <w:sz w:val="28"/>
          <w:szCs w:val="28"/>
          <w:lang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4</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社会团体成立筹备期间不得开展筹备以外的活动。</w:t>
      </w:r>
      <w:r>
        <w:rPr>
          <w:rFonts w:hint="eastAsia" w:ascii="仿宋_GB2312" w:hAnsi="宋体" w:eastAsia="仿宋_GB2312" w:cs="仿宋_GB2312"/>
          <w:color w:val="auto"/>
          <w:kern w:val="0"/>
          <w:sz w:val="28"/>
          <w:szCs w:val="28"/>
          <w:lang w:eastAsia="zh-CN" w:bidi="ar"/>
        </w:rPr>
        <w:t>（《社会团体登记管理条例》</w:t>
      </w:r>
      <w:r>
        <w:rPr>
          <w:rFonts w:hint="eastAsia" w:ascii="仿宋_GB2312" w:hAnsi="宋体" w:eastAsia="仿宋_GB2312" w:cs="仿宋_GB2312"/>
          <w:color w:val="auto"/>
          <w:kern w:val="0"/>
          <w:sz w:val="28"/>
          <w:szCs w:val="28"/>
          <w:lang w:val="en-US" w:eastAsia="zh-CN" w:bidi="ar"/>
        </w:rPr>
        <w:t>第九条</w:t>
      </w:r>
      <w:r>
        <w:rPr>
          <w:rFonts w:hint="eastAsia" w:ascii="仿宋_GB2312" w:hAnsi="宋体" w:eastAsia="仿宋_GB2312" w:cs="仿宋_GB2312"/>
          <w:color w:val="auto"/>
          <w:kern w:val="0"/>
          <w:sz w:val="28"/>
          <w:szCs w:val="28"/>
          <w:lang w:eastAsia="zh-CN" w:bidi="ar"/>
        </w:rPr>
        <w:t>）</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5</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地方性的社会团体的名称不得冠以“中国”、“全国”、“中华”等字样。</w:t>
      </w:r>
      <w:r>
        <w:rPr>
          <w:rFonts w:hint="eastAsia" w:ascii="仿宋_GB2312" w:hAnsi="宋体" w:eastAsia="仿宋_GB2312" w:cs="仿宋_GB2312"/>
          <w:color w:val="auto"/>
          <w:kern w:val="0"/>
          <w:sz w:val="28"/>
          <w:szCs w:val="28"/>
          <w:lang w:eastAsia="zh-CN" w:bidi="ar"/>
        </w:rPr>
        <w:t>（《社会团体登记管理条例》</w:t>
      </w:r>
      <w:r>
        <w:rPr>
          <w:rFonts w:hint="eastAsia" w:ascii="仿宋_GB2312" w:hAnsi="宋体" w:eastAsia="仿宋_GB2312" w:cs="仿宋_GB2312"/>
          <w:color w:val="auto"/>
          <w:kern w:val="0"/>
          <w:sz w:val="28"/>
          <w:szCs w:val="28"/>
          <w:lang w:val="en-US" w:eastAsia="zh-CN" w:bidi="ar"/>
        </w:rPr>
        <w:t>第十条</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 xml:space="preserve"> </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6</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社会团体的法定代表人，不得同时担任其他社会团体的法定代表人。</w:t>
      </w:r>
      <w:r>
        <w:rPr>
          <w:rFonts w:hint="eastAsia" w:ascii="仿宋_GB2312" w:hAnsi="宋体" w:eastAsia="仿宋_GB2312" w:cs="仿宋_GB2312"/>
          <w:color w:val="auto"/>
          <w:kern w:val="0"/>
          <w:sz w:val="28"/>
          <w:szCs w:val="28"/>
          <w:lang w:eastAsia="zh-CN" w:bidi="ar"/>
        </w:rPr>
        <w:t>（《社会团体登记管理条例》</w:t>
      </w:r>
      <w:r>
        <w:rPr>
          <w:rFonts w:hint="eastAsia" w:ascii="仿宋_GB2312" w:hAnsi="宋体" w:eastAsia="仿宋_GB2312" w:cs="仿宋_GB2312"/>
          <w:color w:val="auto"/>
          <w:kern w:val="0"/>
          <w:sz w:val="28"/>
          <w:szCs w:val="28"/>
          <w:lang w:val="en-US" w:eastAsia="zh-CN" w:bidi="ar"/>
        </w:rPr>
        <w:t>第十二条</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 xml:space="preserve"> </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7</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 xml:space="preserve">严格执行中央和省委、省政府关于党政领导干部在社会组织兼职有关政策规定，除工作特殊需要外，退（离）休领导干部不得牵头成立新的社会团体，不得兼任社会团体法定代表人。（社会团体登记服务指南）  </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8</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 xml:space="preserve"> 有下列情形之一的，登记管理机关不予登记：</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default" w:ascii="仿宋" w:hAnsi="仿宋" w:eastAsia="仿宋" w:cs="仿宋"/>
          <w:color w:val="auto"/>
          <w:kern w:val="0"/>
          <w:sz w:val="28"/>
          <w:szCs w:val="28"/>
          <w:lang w:bidi="ar"/>
        </w:rPr>
        <w:t>①</w:t>
      </w:r>
      <w:r>
        <w:rPr>
          <w:rFonts w:hint="eastAsia" w:ascii="仿宋_GB2312" w:hAnsi="宋体" w:eastAsia="仿宋_GB2312" w:cs="仿宋_GB2312"/>
          <w:color w:val="auto"/>
          <w:kern w:val="0"/>
          <w:sz w:val="28"/>
          <w:szCs w:val="28"/>
          <w:lang w:val="en-US" w:eastAsia="zh-CN" w:bidi="ar"/>
        </w:rPr>
        <w:t>有根据证明申请筹备的社会团体的宗旨、业务范围不符合</w:t>
      </w:r>
      <w:r>
        <w:rPr>
          <w:rFonts w:hint="eastAsia" w:ascii="仿宋_GB2312" w:hAnsi="宋体" w:eastAsia="仿宋_GB2312" w:cs="仿宋_GB2312"/>
          <w:color w:val="auto"/>
          <w:kern w:val="0"/>
          <w:sz w:val="28"/>
          <w:szCs w:val="28"/>
          <w:lang w:eastAsia="zh-CN" w:bidi="ar"/>
        </w:rPr>
        <w:t>《社会团体登记管理条例》</w:t>
      </w:r>
      <w:r>
        <w:rPr>
          <w:rFonts w:hint="eastAsia" w:ascii="仿宋_GB2312" w:hAnsi="宋体" w:eastAsia="仿宋_GB2312" w:cs="仿宋_GB2312"/>
          <w:color w:val="auto"/>
          <w:kern w:val="0"/>
          <w:sz w:val="28"/>
          <w:szCs w:val="28"/>
          <w:lang w:val="en-US" w:eastAsia="zh-CN" w:bidi="ar"/>
        </w:rPr>
        <w:t>第四条的规定的；</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default" w:ascii="仿宋" w:hAnsi="仿宋" w:eastAsia="仿宋" w:cs="仿宋"/>
          <w:color w:val="auto"/>
          <w:kern w:val="0"/>
          <w:sz w:val="28"/>
          <w:szCs w:val="28"/>
          <w:lang w:bidi="ar"/>
        </w:rPr>
        <w:t>②</w:t>
      </w:r>
      <w:r>
        <w:rPr>
          <w:rFonts w:hint="eastAsia" w:ascii="仿宋_GB2312" w:hAnsi="宋体" w:eastAsia="仿宋_GB2312" w:cs="仿宋_GB2312"/>
          <w:color w:val="auto"/>
          <w:kern w:val="0"/>
          <w:sz w:val="28"/>
          <w:szCs w:val="28"/>
          <w:lang w:val="en-US" w:eastAsia="zh-CN" w:bidi="ar"/>
        </w:rPr>
        <w:t>在同一行政区域内已有业务范围相同或者相似的社会团体，没有必要成立的；</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default" w:ascii="仿宋" w:hAnsi="仿宋" w:eastAsia="仿宋" w:cs="仿宋"/>
          <w:color w:val="auto"/>
          <w:kern w:val="0"/>
          <w:sz w:val="28"/>
          <w:szCs w:val="28"/>
          <w:lang w:bidi="ar"/>
        </w:rPr>
        <w:t>③</w:t>
      </w:r>
      <w:r>
        <w:rPr>
          <w:rFonts w:hint="eastAsia" w:ascii="仿宋_GB2312" w:hAnsi="宋体" w:eastAsia="仿宋_GB2312" w:cs="仿宋_GB2312"/>
          <w:color w:val="auto"/>
          <w:kern w:val="0"/>
          <w:sz w:val="28"/>
          <w:szCs w:val="28"/>
          <w:lang w:val="en-US" w:eastAsia="zh-CN" w:bidi="ar"/>
        </w:rPr>
        <w:t>发起人、拟任负责人正在或者曾经受到剥夺政治权利的刑事处罚，或者不具有完全民事行为能力的；</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 w:hAnsi="仿宋" w:eastAsia="仿宋" w:cs="仿宋"/>
          <w:color w:val="auto"/>
          <w:kern w:val="0"/>
          <w:sz w:val="28"/>
          <w:szCs w:val="28"/>
          <w:lang w:bidi="ar"/>
        </w:rPr>
        <w:t>④</w:t>
      </w:r>
      <w:r>
        <w:rPr>
          <w:rFonts w:hint="eastAsia" w:ascii="仿宋_GB2312" w:hAnsi="宋体" w:eastAsia="仿宋_GB2312" w:cs="仿宋_GB2312"/>
          <w:color w:val="auto"/>
          <w:kern w:val="0"/>
          <w:sz w:val="28"/>
          <w:szCs w:val="28"/>
          <w:lang w:val="en-US" w:eastAsia="zh-CN" w:bidi="ar"/>
        </w:rPr>
        <w:t>在申请登记时弄虚作假的；</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 w:hAnsi="仿宋" w:eastAsia="仿宋" w:cs="仿宋"/>
          <w:color w:val="auto"/>
          <w:kern w:val="0"/>
          <w:sz w:val="28"/>
          <w:szCs w:val="28"/>
          <w:lang w:bidi="ar"/>
        </w:rPr>
        <w:t>⑤</w:t>
      </w:r>
      <w:r>
        <w:rPr>
          <w:rFonts w:hint="eastAsia" w:ascii="仿宋_GB2312" w:hAnsi="宋体" w:eastAsia="仿宋_GB2312" w:cs="仿宋_GB2312"/>
          <w:color w:val="auto"/>
          <w:kern w:val="0"/>
          <w:sz w:val="28"/>
          <w:szCs w:val="28"/>
          <w:lang w:val="en-US" w:eastAsia="zh-CN" w:bidi="ar"/>
        </w:rPr>
        <w:t>有法律、行政法规禁止的其他情形的。</w:t>
      </w:r>
      <w:r>
        <w:rPr>
          <w:rFonts w:hint="eastAsia" w:ascii="仿宋_GB2312" w:hAnsi="宋体" w:eastAsia="仿宋_GB2312" w:cs="仿宋_GB2312"/>
          <w:color w:val="auto"/>
          <w:kern w:val="0"/>
          <w:sz w:val="28"/>
          <w:szCs w:val="28"/>
          <w:lang w:eastAsia="zh-CN" w:bidi="ar"/>
        </w:rPr>
        <w:t>（《社会团体登记管理条例》</w:t>
      </w:r>
      <w:r>
        <w:rPr>
          <w:rFonts w:hint="eastAsia" w:ascii="仿宋_GB2312" w:hAnsi="宋体" w:eastAsia="仿宋_GB2312" w:cs="仿宋_GB2312"/>
          <w:color w:val="auto"/>
          <w:kern w:val="0"/>
          <w:sz w:val="28"/>
          <w:szCs w:val="28"/>
          <w:lang w:val="en-US" w:eastAsia="zh-CN" w:bidi="ar"/>
        </w:rPr>
        <w:t>第十三条</w:t>
      </w:r>
      <w:r>
        <w:rPr>
          <w:rFonts w:hint="eastAsia" w:ascii="仿宋_GB2312" w:hAnsi="宋体" w:eastAsia="仿宋_GB2312" w:cs="仿宋_GB2312"/>
          <w:color w:val="auto"/>
          <w:kern w:val="0"/>
          <w:sz w:val="28"/>
          <w:szCs w:val="28"/>
          <w:lang w:eastAsia="zh-CN" w:bidi="ar"/>
        </w:rPr>
        <w:t>）</w:t>
      </w:r>
    </w:p>
    <w:p>
      <w:pPr>
        <w:widowControl/>
        <w:spacing w:line="520" w:lineRule="exact"/>
        <w:ind w:firstLine="560" w:firstLineChars="200"/>
        <w:jc w:val="left"/>
        <w:rPr>
          <w:rFonts w:hint="eastAsia" w:ascii="仿宋_GB2312" w:hAnsi="宋体" w:eastAsia="仿宋_GB2312" w:cs="仿宋_GB2312"/>
          <w:color w:val="auto"/>
          <w:kern w:val="0"/>
          <w:sz w:val="28"/>
          <w:szCs w:val="28"/>
          <w:lang w:eastAsia="zh-CN" w:bidi="ar"/>
        </w:rPr>
      </w:pPr>
      <w:r>
        <w:rPr>
          <w:rFonts w:hint="eastAsia" w:ascii="仿宋_GB2312" w:hAnsi="宋体" w:eastAsia="仿宋_GB2312" w:cs="仿宋_GB2312"/>
          <w:color w:val="auto"/>
          <w:kern w:val="0"/>
          <w:sz w:val="28"/>
          <w:szCs w:val="28"/>
          <w:lang w:val="en-US" w:eastAsia="zh-CN" w:bidi="ar"/>
        </w:rPr>
        <w:t xml:space="preserve"> </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9</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社会团体的分支机构不得再设立分支机构。社会团体不得设立地域性的分支机构。</w:t>
      </w:r>
      <w:r>
        <w:rPr>
          <w:rFonts w:hint="eastAsia" w:ascii="仿宋_GB2312" w:hAnsi="宋体" w:eastAsia="仿宋_GB2312" w:cs="仿宋_GB2312"/>
          <w:color w:val="auto"/>
          <w:kern w:val="0"/>
          <w:sz w:val="28"/>
          <w:szCs w:val="28"/>
          <w:lang w:eastAsia="zh-CN" w:bidi="ar"/>
        </w:rPr>
        <w:t>（《社会团体登记管理条例》</w:t>
      </w:r>
      <w:r>
        <w:rPr>
          <w:rFonts w:hint="eastAsia" w:ascii="仿宋_GB2312" w:hAnsi="宋体" w:eastAsia="仿宋_GB2312" w:cs="仿宋_GB2312"/>
          <w:color w:val="auto"/>
          <w:kern w:val="0"/>
          <w:sz w:val="28"/>
          <w:szCs w:val="28"/>
          <w:lang w:val="en-US" w:eastAsia="zh-CN" w:bidi="ar"/>
        </w:rPr>
        <w:t>第十七条</w:t>
      </w:r>
      <w:r>
        <w:rPr>
          <w:rFonts w:hint="eastAsia" w:ascii="仿宋_GB2312" w:hAnsi="宋体" w:eastAsia="仿宋_GB2312" w:cs="仿宋_GB2312"/>
          <w:color w:val="auto"/>
          <w:kern w:val="0"/>
          <w:sz w:val="28"/>
          <w:szCs w:val="28"/>
          <w:lang w:eastAsia="zh-CN" w:bidi="ar"/>
        </w:rPr>
        <w:t>）</w:t>
      </w:r>
    </w:p>
    <w:p>
      <w:pPr>
        <w:widowControl/>
        <w:spacing w:line="520" w:lineRule="exact"/>
        <w:ind w:firstLine="560" w:firstLineChars="200"/>
        <w:jc w:val="left"/>
        <w:rPr>
          <w:rFonts w:hint="eastAsia" w:ascii="仿宋_GB2312" w:hAnsi="宋体" w:eastAsia="仿宋_GB2312" w:cs="仿宋_GB2312"/>
          <w:color w:val="auto"/>
          <w:kern w:val="0"/>
          <w:sz w:val="28"/>
          <w:szCs w:val="28"/>
          <w:lang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10</w:t>
      </w:r>
      <w:r>
        <w:rPr>
          <w:rFonts w:hint="eastAsia" w:ascii="仿宋_GB2312" w:hAnsi="宋体" w:eastAsia="仿宋_GB2312" w:cs="仿宋_GB2312"/>
          <w:color w:val="auto"/>
          <w:kern w:val="0"/>
          <w:sz w:val="28"/>
          <w:szCs w:val="28"/>
          <w:lang w:eastAsia="zh-CN" w:bidi="ar"/>
        </w:rPr>
        <w:t>）行业协会商会占用的行政办公用房，超出规定面积标准的部分限期清理腾退；符合规定面积标准的部分暂由行业协会商会使用。（《行业协会商会与行政机关脱钩总体方案》）</w:t>
      </w:r>
    </w:p>
    <w:p>
      <w:pPr>
        <w:widowControl/>
        <w:spacing w:line="520" w:lineRule="exact"/>
        <w:ind w:firstLine="542" w:firstLineChars="200"/>
        <w:jc w:val="left"/>
        <w:rPr>
          <w:rFonts w:hint="eastAsia" w:ascii="楷体_GB2312" w:hAnsi="宋体" w:eastAsia="楷体_GB2312" w:cs="楷体_GB2312"/>
          <w:b/>
          <w:color w:val="auto"/>
          <w:kern w:val="0"/>
          <w:sz w:val="27"/>
          <w:szCs w:val="27"/>
          <w:lang w:eastAsia="zh-CN" w:bidi="ar"/>
        </w:rPr>
      </w:pPr>
      <w:r>
        <w:rPr>
          <w:rFonts w:hint="eastAsia" w:ascii="楷体_GB2312" w:hAnsi="宋体" w:eastAsia="楷体_GB2312" w:cs="楷体_GB2312"/>
          <w:b/>
          <w:color w:val="auto"/>
          <w:kern w:val="0"/>
          <w:sz w:val="27"/>
          <w:szCs w:val="27"/>
          <w:lang w:val="en-US" w:eastAsia="zh-CN" w:bidi="ar"/>
        </w:rPr>
        <w:t>2.</w:t>
      </w:r>
      <w:r>
        <w:rPr>
          <w:rFonts w:hint="eastAsia" w:ascii="楷体_GB2312" w:hAnsi="宋体" w:eastAsia="楷体_GB2312" w:cs="楷体_GB2312"/>
          <w:b/>
          <w:color w:val="auto"/>
          <w:kern w:val="0"/>
          <w:sz w:val="27"/>
          <w:szCs w:val="27"/>
          <w:lang w:eastAsia="zh-CN" w:bidi="ar"/>
        </w:rPr>
        <w:t>社会团体变更（办结时间：</w:t>
      </w:r>
      <w:r>
        <w:rPr>
          <w:rFonts w:hint="eastAsia" w:ascii="楷体_GB2312" w:hAnsi="宋体" w:eastAsia="楷体_GB2312" w:cs="楷体_GB2312"/>
          <w:b/>
          <w:color w:val="auto"/>
          <w:kern w:val="0"/>
          <w:sz w:val="27"/>
          <w:szCs w:val="27"/>
          <w:lang w:val="en-US" w:eastAsia="zh-CN" w:bidi="ar"/>
        </w:rPr>
        <w:t>10个工作日</w:t>
      </w:r>
      <w:r>
        <w:rPr>
          <w:rFonts w:hint="eastAsia" w:ascii="楷体_GB2312" w:hAnsi="宋体" w:eastAsia="楷体_GB2312" w:cs="楷体_GB2312"/>
          <w:b/>
          <w:color w:val="auto"/>
          <w:kern w:val="0"/>
          <w:sz w:val="27"/>
          <w:szCs w:val="27"/>
          <w:lang w:eastAsia="zh-CN" w:bidi="ar"/>
        </w:rPr>
        <w:t>）</w:t>
      </w:r>
    </w:p>
    <w:p>
      <w:pPr>
        <w:widowControl/>
        <w:spacing w:line="520" w:lineRule="exact"/>
        <w:ind w:firstLine="560" w:firstLineChars="200"/>
        <w:jc w:val="left"/>
        <w:rPr>
          <w:rFonts w:hint="eastAsia" w:ascii="仿宋_GB2312" w:hAnsi="宋体" w:eastAsia="仿宋_GB2312" w:cs="仿宋_GB2312"/>
          <w:color w:val="auto"/>
          <w:kern w:val="0"/>
          <w:sz w:val="28"/>
          <w:szCs w:val="28"/>
          <w:lang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1</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bidi="ar"/>
        </w:rPr>
        <w:t>如果社会团体名称变更后，其业务范围和章程与名称变更前基本不存在联系，则不能视为名称变更登记，应当注销该社会团体，另行申请设立新的社会团体</w:t>
      </w:r>
      <w:r>
        <w:rPr>
          <w:rFonts w:hint="eastAsia" w:ascii="仿宋_GB2312" w:hAnsi="宋体" w:eastAsia="仿宋_GB2312" w:cs="仿宋_GB2312"/>
          <w:color w:val="auto"/>
          <w:kern w:val="0"/>
          <w:sz w:val="28"/>
          <w:szCs w:val="28"/>
          <w:lang w:eastAsia="zh-CN" w:bidi="ar"/>
        </w:rPr>
        <w:t>。</w:t>
      </w:r>
    </w:p>
    <w:p>
      <w:pPr>
        <w:widowControl/>
        <w:spacing w:line="520" w:lineRule="exact"/>
        <w:ind w:firstLine="560" w:firstLineChars="200"/>
        <w:jc w:val="left"/>
        <w:rPr>
          <w:rFonts w:hint="eastAsia" w:ascii="楷体_GB2312" w:hAnsi="宋体" w:eastAsia="楷体_GB2312" w:cs="楷体_GB2312"/>
          <w:b/>
          <w:color w:val="auto"/>
          <w:kern w:val="0"/>
          <w:sz w:val="27"/>
          <w:szCs w:val="27"/>
          <w:lang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2</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bidi="ar"/>
        </w:rPr>
        <w:t>社会团体修改章程未履行规定程序的，登记管理机关不予受理章程核准。未经核准的章程，不能作为社会团体开展活动的依据办理</w:t>
      </w:r>
      <w:r>
        <w:rPr>
          <w:rFonts w:hint="eastAsia" w:ascii="仿宋_GB2312" w:hAnsi="宋体" w:eastAsia="仿宋_GB2312" w:cs="仿宋_GB2312"/>
          <w:color w:val="auto"/>
          <w:kern w:val="0"/>
          <w:sz w:val="28"/>
          <w:szCs w:val="28"/>
          <w:lang w:eastAsia="zh-CN" w:bidi="ar"/>
        </w:rPr>
        <w:t>。</w:t>
      </w:r>
    </w:p>
    <w:p>
      <w:pPr>
        <w:widowControl/>
        <w:spacing w:line="520" w:lineRule="exact"/>
        <w:ind w:firstLine="542" w:firstLineChars="200"/>
        <w:jc w:val="left"/>
        <w:rPr>
          <w:rFonts w:hint="eastAsia" w:ascii="楷体_GB2312" w:hAnsi="宋体" w:eastAsia="楷体_GB2312" w:cs="楷体_GB2312"/>
          <w:b w:val="0"/>
          <w:bCs/>
          <w:color w:val="auto"/>
          <w:kern w:val="0"/>
          <w:sz w:val="27"/>
          <w:szCs w:val="27"/>
          <w:lang w:eastAsia="zh-CN" w:bidi="ar"/>
        </w:rPr>
      </w:pPr>
      <w:r>
        <w:rPr>
          <w:rFonts w:hint="eastAsia" w:ascii="楷体_GB2312" w:hAnsi="宋体" w:eastAsia="楷体_GB2312" w:cs="楷体_GB2312"/>
          <w:b/>
          <w:color w:val="auto"/>
          <w:kern w:val="0"/>
          <w:sz w:val="27"/>
          <w:szCs w:val="27"/>
          <w:lang w:val="en-US" w:eastAsia="zh-CN" w:bidi="ar"/>
        </w:rPr>
        <w:t>3.</w:t>
      </w:r>
      <w:r>
        <w:rPr>
          <w:rFonts w:hint="eastAsia" w:ascii="楷体_GB2312" w:hAnsi="宋体" w:eastAsia="楷体_GB2312" w:cs="楷体_GB2312"/>
          <w:b/>
          <w:color w:val="auto"/>
          <w:kern w:val="0"/>
          <w:sz w:val="27"/>
          <w:szCs w:val="27"/>
          <w:lang w:eastAsia="zh-CN" w:bidi="ar"/>
        </w:rPr>
        <w:t>社会团体注销（办结时间：</w:t>
      </w:r>
      <w:r>
        <w:rPr>
          <w:rFonts w:hint="eastAsia" w:ascii="楷体_GB2312" w:hAnsi="宋体" w:eastAsia="楷体_GB2312" w:cs="楷体_GB2312"/>
          <w:b/>
          <w:color w:val="auto"/>
          <w:kern w:val="0"/>
          <w:sz w:val="27"/>
          <w:szCs w:val="27"/>
          <w:lang w:val="en-US" w:eastAsia="zh-CN" w:bidi="ar"/>
        </w:rPr>
        <w:t>10个工作日</w:t>
      </w:r>
      <w:r>
        <w:rPr>
          <w:rFonts w:hint="eastAsia" w:ascii="楷体_GB2312" w:hAnsi="宋体" w:eastAsia="楷体_GB2312" w:cs="楷体_GB2312"/>
          <w:b/>
          <w:color w:val="auto"/>
          <w:kern w:val="0"/>
          <w:sz w:val="27"/>
          <w:szCs w:val="27"/>
          <w:lang w:eastAsia="zh-CN" w:bidi="ar"/>
        </w:rPr>
        <w:t>）</w:t>
      </w:r>
    </w:p>
    <w:p>
      <w:pPr>
        <w:widowControl/>
        <w:spacing w:line="520" w:lineRule="exact"/>
        <w:ind w:firstLine="560" w:firstLineChars="200"/>
        <w:jc w:val="left"/>
        <w:rPr>
          <w:rFonts w:hint="eastAsia" w:ascii="仿宋_GB2312" w:hAnsi="宋体" w:eastAsia="仿宋_GB2312" w:cs="仿宋_GB2312"/>
          <w:color w:val="auto"/>
          <w:kern w:val="0"/>
          <w:sz w:val="28"/>
          <w:szCs w:val="28"/>
          <w:lang w:bidi="ar"/>
        </w:rPr>
      </w:pPr>
      <w:r>
        <w:rPr>
          <w:rFonts w:hint="eastAsia" w:ascii="仿宋_GB2312" w:hAnsi="宋体" w:eastAsia="仿宋_GB2312" w:cs="仿宋_GB2312"/>
          <w:color w:val="auto"/>
          <w:kern w:val="0"/>
          <w:sz w:val="28"/>
          <w:szCs w:val="28"/>
          <w:lang w:val="en-US" w:eastAsia="zh-CN" w:bidi="ar"/>
        </w:rPr>
        <w:t>社会团体在办理</w:t>
      </w:r>
      <w:r>
        <w:rPr>
          <w:rFonts w:hint="eastAsia" w:ascii="仿宋_GB2312" w:hAnsi="宋体" w:eastAsia="仿宋_GB2312" w:cs="仿宋_GB2312"/>
          <w:color w:val="auto"/>
          <w:kern w:val="0"/>
          <w:sz w:val="28"/>
          <w:szCs w:val="28"/>
          <w:lang w:bidi="ar"/>
        </w:rPr>
        <w:t>清算期间，不得开展清算以外的活动。（《社会团体登记管理条例》第二十条）</w:t>
      </w:r>
    </w:p>
    <w:p>
      <w:pPr>
        <w:widowControl/>
        <w:spacing w:line="520" w:lineRule="exact"/>
        <w:jc w:val="left"/>
        <w:rPr>
          <w:rFonts w:hint="eastAsia" w:ascii="仿宋_GB2312" w:hAnsi="宋体" w:eastAsia="黑体" w:cs="仿宋_GB2312"/>
          <w:b/>
          <w:bCs/>
          <w:color w:val="auto"/>
          <w:kern w:val="0"/>
          <w:sz w:val="28"/>
          <w:szCs w:val="28"/>
          <w:lang w:eastAsia="zh-CN" w:bidi="ar"/>
        </w:rPr>
      </w:pPr>
      <w:r>
        <w:rPr>
          <w:rFonts w:hint="eastAsia" w:ascii="黑体" w:hAnsi="宋体" w:eastAsia="黑体" w:cs="黑体"/>
          <w:color w:val="auto"/>
          <w:kern w:val="0"/>
          <w:sz w:val="27"/>
          <w:szCs w:val="27"/>
          <w:lang w:eastAsia="zh-CN" w:bidi="ar"/>
        </w:rPr>
        <w:t>四</w:t>
      </w:r>
      <w:r>
        <w:rPr>
          <w:rFonts w:hint="eastAsia" w:ascii="黑体" w:hAnsi="宋体" w:eastAsia="黑体" w:cs="黑体"/>
          <w:color w:val="auto"/>
          <w:kern w:val="0"/>
          <w:sz w:val="27"/>
          <w:szCs w:val="27"/>
          <w:lang w:bidi="ar"/>
        </w:rPr>
        <w:t>、</w:t>
      </w:r>
      <w:r>
        <w:rPr>
          <w:rFonts w:hint="eastAsia" w:ascii="黑体" w:hAnsi="宋体" w:eastAsia="黑体" w:cs="黑体"/>
          <w:color w:val="auto"/>
          <w:kern w:val="0"/>
          <w:sz w:val="27"/>
          <w:szCs w:val="27"/>
          <w:lang w:eastAsia="zh-CN" w:bidi="ar"/>
        </w:rPr>
        <w:t>证明事项告知承诺制</w:t>
      </w:r>
    </w:p>
    <w:p>
      <w:pPr>
        <w:widowControl/>
        <w:spacing w:line="520" w:lineRule="exact"/>
        <w:ind w:firstLine="560" w:firstLineChars="200"/>
        <w:jc w:val="left"/>
        <w:rPr>
          <w:rFonts w:hint="eastAsia" w:ascii="仿宋_GB2312" w:hAnsi="宋体" w:eastAsia="仿宋_GB2312" w:cs="仿宋_GB2312"/>
          <w:color w:val="auto"/>
          <w:kern w:val="0"/>
          <w:sz w:val="28"/>
          <w:szCs w:val="28"/>
          <w:lang w:eastAsia="zh-CN" w:bidi="ar"/>
        </w:rPr>
      </w:pPr>
      <w:r>
        <w:rPr>
          <w:rFonts w:hint="eastAsia" w:ascii="仿宋_GB2312" w:hAnsi="宋体" w:eastAsia="仿宋_GB2312" w:cs="仿宋_GB2312"/>
          <w:color w:val="auto"/>
          <w:kern w:val="0"/>
          <w:sz w:val="28"/>
          <w:szCs w:val="28"/>
          <w:lang w:val="en-US" w:eastAsia="zh-CN" w:bidi="ar"/>
        </w:rPr>
        <w:t>根据《上饶市司法局关于印发上饶市市本级实施告知承诺制证明事项目录清单的通知》（饶司发〔2021〕28号）的要求，在办理社会组织成立、变更、注销登记及修改章程核准等行政许可事项时，场所使用权证明或住所证明可以提供证明事项告知承诺书。</w:t>
      </w:r>
    </w:p>
    <w:p>
      <w:pPr>
        <w:widowControl/>
        <w:spacing w:line="520" w:lineRule="exact"/>
        <w:jc w:val="left"/>
        <w:rPr>
          <w:rFonts w:hint="eastAsia" w:eastAsia="黑体"/>
          <w:color w:val="auto"/>
          <w:lang w:eastAsia="zh-CN"/>
        </w:rPr>
      </w:pPr>
      <w:r>
        <w:rPr>
          <w:rFonts w:hint="eastAsia" w:ascii="黑体" w:hAnsi="宋体" w:eastAsia="黑体" w:cs="黑体"/>
          <w:color w:val="auto"/>
          <w:kern w:val="0"/>
          <w:sz w:val="27"/>
          <w:szCs w:val="27"/>
          <w:lang w:eastAsia="zh-CN" w:bidi="ar"/>
        </w:rPr>
        <w:t>五</w:t>
      </w:r>
      <w:r>
        <w:rPr>
          <w:rFonts w:hint="eastAsia" w:ascii="黑体" w:hAnsi="宋体" w:eastAsia="黑体" w:cs="黑体"/>
          <w:color w:val="auto"/>
          <w:kern w:val="0"/>
          <w:sz w:val="27"/>
          <w:szCs w:val="27"/>
          <w:lang w:bidi="ar"/>
        </w:rPr>
        <w:t>、</w:t>
      </w:r>
      <w:r>
        <w:rPr>
          <w:rFonts w:hint="eastAsia" w:ascii="黑体" w:hAnsi="宋体" w:eastAsia="黑体" w:cs="黑体"/>
          <w:color w:val="auto"/>
          <w:kern w:val="0"/>
          <w:sz w:val="27"/>
          <w:szCs w:val="27"/>
          <w:lang w:eastAsia="zh-CN" w:bidi="ar"/>
        </w:rPr>
        <w:t>网上办事大厅登记程序</w:t>
      </w:r>
    </w:p>
    <w:p>
      <w:pPr>
        <w:widowControl/>
        <w:spacing w:line="520" w:lineRule="exact"/>
        <w:ind w:firstLine="542" w:firstLineChars="200"/>
        <w:jc w:val="left"/>
        <w:rPr>
          <w:rFonts w:hint="eastAsia" w:ascii="仿宋_GB2312" w:hAnsi="宋体" w:eastAsia="仿宋_GB2312" w:cs="仿宋_GB2312"/>
          <w:color w:val="auto"/>
          <w:kern w:val="0"/>
          <w:sz w:val="28"/>
          <w:szCs w:val="28"/>
          <w:lang w:val="en-US" w:eastAsia="zh-CN" w:bidi="ar"/>
        </w:rPr>
      </w:pPr>
      <w:r>
        <w:rPr>
          <w:rFonts w:ascii="楷体_GB2312" w:hAnsi="宋体" w:eastAsia="楷体_GB2312" w:cs="楷体_GB2312"/>
          <w:b/>
          <w:color w:val="auto"/>
          <w:kern w:val="0"/>
          <w:sz w:val="27"/>
          <w:szCs w:val="27"/>
          <w:lang w:bidi="ar"/>
        </w:rPr>
        <w:t>（一）</w:t>
      </w:r>
      <w:r>
        <w:rPr>
          <w:rFonts w:hint="eastAsia" w:ascii="楷体_GB2312" w:hAnsi="宋体" w:eastAsia="楷体_GB2312" w:cs="楷体_GB2312"/>
          <w:b/>
          <w:color w:val="auto"/>
          <w:kern w:val="0"/>
          <w:sz w:val="27"/>
          <w:szCs w:val="27"/>
          <w:lang w:bidi="ar"/>
        </w:rPr>
        <w:t>成立登记</w:t>
      </w:r>
    </w:p>
    <w:p>
      <w:pPr>
        <w:pStyle w:val="8"/>
        <w:widowControl/>
        <w:spacing w:line="520" w:lineRule="exact"/>
        <w:ind w:left="0"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申请社会团体登记包括成立预登记、注册登记、备案登记三个步骤。</w:t>
      </w:r>
    </w:p>
    <w:p>
      <w:pPr>
        <w:widowControl/>
        <w:spacing w:line="520" w:lineRule="exact"/>
        <w:ind w:firstLine="542" w:firstLineChars="200"/>
        <w:jc w:val="left"/>
        <w:rPr>
          <w:rFonts w:eastAsia="楷体_GB2312"/>
          <w:color w:val="auto"/>
        </w:rPr>
      </w:pPr>
      <w:r>
        <w:rPr>
          <w:rFonts w:hint="eastAsia" w:ascii="楷体_GB2312" w:hAnsi="宋体" w:eastAsia="楷体_GB2312" w:cs="楷体_GB2312"/>
          <w:b/>
          <w:color w:val="auto"/>
          <w:kern w:val="0"/>
          <w:sz w:val="27"/>
          <w:szCs w:val="27"/>
          <w:lang w:val="en-US" w:eastAsia="zh-CN" w:bidi="ar"/>
        </w:rPr>
        <w:t>1.</w:t>
      </w:r>
      <w:r>
        <w:rPr>
          <w:rFonts w:hint="eastAsia" w:ascii="楷体_GB2312" w:hAnsi="宋体" w:eastAsia="楷体_GB2312" w:cs="楷体_GB2312"/>
          <w:b/>
          <w:color w:val="auto"/>
          <w:kern w:val="0"/>
          <w:sz w:val="27"/>
          <w:szCs w:val="27"/>
          <w:lang w:bidi="ar"/>
        </w:rPr>
        <w:t>成立</w:t>
      </w:r>
      <w:r>
        <w:rPr>
          <w:rFonts w:ascii="楷体_GB2312" w:hAnsi="宋体" w:eastAsia="楷体_GB2312" w:cs="楷体_GB2312"/>
          <w:b/>
          <w:color w:val="auto"/>
          <w:kern w:val="0"/>
          <w:sz w:val="27"/>
          <w:szCs w:val="27"/>
          <w:lang w:bidi="ar"/>
        </w:rPr>
        <w:t>预</w:t>
      </w:r>
      <w:r>
        <w:rPr>
          <w:rFonts w:hint="eastAsia" w:ascii="楷体_GB2312" w:hAnsi="宋体" w:eastAsia="楷体_GB2312" w:cs="楷体_GB2312"/>
          <w:b/>
          <w:color w:val="auto"/>
          <w:kern w:val="0"/>
          <w:sz w:val="27"/>
          <w:szCs w:val="27"/>
          <w:lang w:bidi="ar"/>
        </w:rPr>
        <w:t>登记</w:t>
      </w:r>
    </w:p>
    <w:p>
      <w:pPr>
        <w:widowControl/>
        <w:spacing w:line="520" w:lineRule="exact"/>
        <w:ind w:firstLine="813" w:firstLineChars="300"/>
        <w:jc w:val="left"/>
        <w:rPr>
          <w:rFonts w:hint="default" w:ascii="仿宋_GB2312" w:hAnsi="宋体" w:eastAsia="仿宋_GB2312" w:cs="仿宋_GB2312"/>
          <w:b/>
          <w:bCs/>
          <w:color w:val="auto"/>
          <w:kern w:val="0"/>
          <w:sz w:val="27"/>
          <w:szCs w:val="27"/>
          <w:lang w:val="en-US" w:eastAsia="zh-CN" w:bidi="ar"/>
        </w:rPr>
      </w:pPr>
      <w:r>
        <w:rPr>
          <w:rFonts w:hint="eastAsia" w:ascii="仿宋_GB2312" w:hAnsi="宋体" w:eastAsia="仿宋_GB2312" w:cs="仿宋_GB2312"/>
          <w:b/>
          <w:color w:val="auto"/>
          <w:kern w:val="0"/>
          <w:sz w:val="27"/>
          <w:szCs w:val="27"/>
          <w:lang w:bidi="ar"/>
        </w:rPr>
        <w:t>注册账号</w:t>
      </w:r>
      <w:r>
        <w:rPr>
          <w:rFonts w:ascii="仿宋_GB2312" w:hAnsi="宋体" w:eastAsia="仿宋_GB2312" w:cs="仿宋_GB2312"/>
          <w:b/>
          <w:color w:val="auto"/>
          <w:kern w:val="0"/>
          <w:sz w:val="27"/>
          <w:szCs w:val="27"/>
          <w:lang w:bidi="ar"/>
        </w:rPr>
        <w:t>。</w:t>
      </w:r>
      <w:r>
        <w:rPr>
          <w:rFonts w:hint="eastAsia" w:ascii="仿宋_GB2312" w:hAnsi="宋体" w:eastAsia="仿宋_GB2312" w:cs="仿宋_GB2312"/>
          <w:color w:val="auto"/>
          <w:kern w:val="0"/>
          <w:sz w:val="27"/>
          <w:szCs w:val="27"/>
          <w:lang w:bidi="ar"/>
        </w:rPr>
        <w:t>浏览器（支持使用 google chrome）中输入地址 （http://117.40.134.177:8686/SocialOrganization-login/views/system/ht ml/index.html/ ），点击回车；(还可以进入江西省民政厅官网下拉选择网上办事大厅—江西社会组织进入)，点击注册按钮，进入注册页面，输入基本信息，创建账号。（注意：登记机关行政区划是批申请人申请成立组织的登记层级。如：申请人申请上饶市</w:t>
      </w:r>
      <w:r>
        <w:rPr>
          <w:rFonts w:ascii="仿宋_GB2312" w:hAnsi="宋体" w:eastAsia="仿宋_GB2312" w:cs="仿宋_GB2312"/>
          <w:color w:val="auto"/>
          <w:kern w:val="0"/>
          <w:sz w:val="27"/>
          <w:szCs w:val="27"/>
          <w:lang w:bidi="ar"/>
        </w:rPr>
        <w:t>本</w:t>
      </w:r>
      <w:r>
        <w:rPr>
          <w:rFonts w:hint="eastAsia" w:ascii="仿宋_GB2312" w:hAnsi="宋体" w:eastAsia="仿宋_GB2312" w:cs="仿宋_GB2312"/>
          <w:color w:val="auto"/>
          <w:kern w:val="0"/>
          <w:sz w:val="27"/>
          <w:szCs w:val="27"/>
          <w:lang w:bidi="ar"/>
        </w:rPr>
        <w:t>级组织，登记机关行政区划仅选择“江西省”“上饶市”即可；申请成立信州区本级组织，选择“江西省”“上饶市”“信州区”即可）。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eastAsia="仿宋_GB2312" w:cs="仿宋_GB2312"/>
          <w:color w:val="auto"/>
          <w:kern w:val="0"/>
          <w:sz w:val="28"/>
          <w:szCs w:val="28"/>
          <w:lang w:val="en-US" w:eastAsia="zh-CN" w:bidi="ar"/>
        </w:rPr>
        <w:t>1</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填写申请信息，上传附件资料，提交登记机关审核；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w:t>
      </w:r>
      <w:r>
        <w:rPr>
          <w:rFonts w:hint="eastAsia" w:ascii="仿宋_GB2312" w:hAnsi="宋体" w:eastAsia="仿宋_GB2312" w:cs="仿宋_GB2312"/>
          <w:color w:val="auto"/>
          <w:kern w:val="0"/>
          <w:sz w:val="28"/>
          <w:szCs w:val="28"/>
          <w:lang w:eastAsia="zh-CN" w:bidi="ar"/>
        </w:rPr>
        <w:t>（</w:t>
      </w:r>
      <w:r>
        <w:rPr>
          <w:rFonts w:hint="eastAsia" w:ascii="仿宋_GB2312" w:eastAsia="仿宋_GB2312" w:cs="仿宋_GB2312"/>
          <w:color w:val="auto"/>
          <w:kern w:val="0"/>
          <w:sz w:val="28"/>
          <w:szCs w:val="28"/>
          <w:lang w:val="en-US" w:eastAsia="zh-CN" w:bidi="ar"/>
        </w:rPr>
        <w:t>2</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下载打印登记机关生成的带水印的文件，线下盖章签字后，扫描成PDF格式文件，线上上传（有业务主管单位，须提交业务主管单位的批复文件）；</w:t>
      </w:r>
      <w:r>
        <w:rPr>
          <w:rFonts w:hint="eastAsia" w:ascii="仿宋_GB2312" w:hAnsi="宋体" w:eastAsia="仿宋_GB2312" w:cs="仿宋_GB2312"/>
          <w:b/>
          <w:bCs/>
          <w:color w:val="auto"/>
          <w:kern w:val="0"/>
          <w:sz w:val="28"/>
          <w:szCs w:val="28"/>
          <w:lang w:val="en-US" w:eastAsia="zh-CN" w:bidi="ar"/>
        </w:rPr>
        <w:t>线下将盖章签字后的纸质文件寄送登记机关；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w:t>
      </w:r>
      <w:r>
        <w:rPr>
          <w:rFonts w:hint="eastAsia" w:ascii="仿宋_GB2312" w:hAnsi="宋体" w:eastAsia="仿宋_GB2312" w:cs="仿宋_GB2312"/>
          <w:color w:val="auto"/>
          <w:kern w:val="0"/>
          <w:sz w:val="28"/>
          <w:szCs w:val="28"/>
          <w:lang w:eastAsia="zh-CN" w:bidi="ar"/>
        </w:rPr>
        <w:t>（</w:t>
      </w:r>
      <w:r>
        <w:rPr>
          <w:rFonts w:hint="eastAsia" w:ascii="仿宋_GB2312" w:eastAsia="仿宋_GB2312" w:cs="仿宋_GB2312"/>
          <w:color w:val="auto"/>
          <w:kern w:val="0"/>
          <w:sz w:val="28"/>
          <w:szCs w:val="28"/>
          <w:lang w:val="en-US" w:eastAsia="zh-CN" w:bidi="ar"/>
        </w:rPr>
        <w:t>3</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确定是否同意登记机关给定的名称。如果同意，点击【同意】；如果不同意，点击【不同意】，然后修改要申请的名称后提交登记机关审核；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w:t>
      </w:r>
      <w:r>
        <w:rPr>
          <w:rFonts w:hint="eastAsia" w:ascii="仿宋_GB2312" w:hAnsi="宋体" w:eastAsia="仿宋_GB2312" w:cs="仿宋_GB2312"/>
          <w:color w:val="auto"/>
          <w:kern w:val="0"/>
          <w:sz w:val="28"/>
          <w:szCs w:val="28"/>
          <w:lang w:eastAsia="zh-CN" w:bidi="ar"/>
        </w:rPr>
        <w:t>（</w:t>
      </w:r>
      <w:r>
        <w:rPr>
          <w:rFonts w:hint="eastAsia" w:ascii="仿宋_GB2312" w:eastAsia="仿宋_GB2312" w:cs="仿宋_GB2312"/>
          <w:color w:val="auto"/>
          <w:kern w:val="0"/>
          <w:sz w:val="28"/>
          <w:szCs w:val="28"/>
          <w:lang w:val="en-US" w:eastAsia="zh-CN" w:bidi="ar"/>
        </w:rPr>
        <w:t>4</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确定名称后，</w:t>
      </w:r>
      <w:r>
        <w:rPr>
          <w:rFonts w:hint="eastAsia" w:ascii="仿宋_GB2312" w:hAnsi="宋体" w:eastAsia="仿宋_GB2312" w:cs="仿宋_GB2312"/>
          <w:b/>
          <w:bCs/>
          <w:color w:val="auto"/>
          <w:kern w:val="0"/>
          <w:sz w:val="28"/>
          <w:szCs w:val="28"/>
          <w:lang w:val="en-US" w:eastAsia="zh-CN" w:bidi="ar"/>
        </w:rPr>
        <w:t>直接登记的情况</w:t>
      </w:r>
      <w:r>
        <w:rPr>
          <w:rFonts w:hint="eastAsia" w:ascii="仿宋_GB2312" w:hAnsi="宋体" w:eastAsia="仿宋_GB2312" w:cs="仿宋_GB2312"/>
          <w:color w:val="auto"/>
          <w:kern w:val="0"/>
          <w:sz w:val="28"/>
          <w:szCs w:val="28"/>
          <w:lang w:val="en-US" w:eastAsia="zh-CN" w:bidi="ar"/>
        </w:rPr>
        <w:t>，需要下载打印登记机关提供的征求意见函，去行业综合党委获取批复文件，并将行业综合党委的意见和批复文件提交登记机关审核；</w:t>
      </w:r>
      <w:r>
        <w:rPr>
          <w:rFonts w:hint="eastAsia" w:ascii="仿宋_GB2312" w:hAnsi="宋体" w:eastAsia="仿宋_GB2312" w:cs="仿宋_GB2312"/>
          <w:b/>
          <w:bCs/>
          <w:color w:val="auto"/>
          <w:kern w:val="0"/>
          <w:sz w:val="28"/>
          <w:szCs w:val="28"/>
          <w:lang w:val="en-US" w:eastAsia="zh-CN" w:bidi="ar"/>
        </w:rPr>
        <w:t>有业务主管单位登记的情况</w:t>
      </w:r>
      <w:r>
        <w:rPr>
          <w:rFonts w:hint="eastAsia" w:ascii="仿宋_GB2312" w:hAnsi="宋体" w:eastAsia="仿宋_GB2312" w:cs="仿宋_GB2312"/>
          <w:color w:val="auto"/>
          <w:kern w:val="0"/>
          <w:sz w:val="28"/>
          <w:szCs w:val="28"/>
          <w:lang w:val="en-US" w:eastAsia="zh-CN" w:bidi="ar"/>
        </w:rPr>
        <w:t>，需要去业务主管单位获取批复文件，并将业务主管单位的意见和批复文件上传并提交登记机关审核。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w:t>
      </w:r>
      <w:r>
        <w:rPr>
          <w:rFonts w:hint="eastAsia" w:ascii="仿宋_GB2312" w:hAnsi="宋体" w:eastAsia="仿宋_GB2312" w:cs="仿宋_GB2312"/>
          <w:color w:val="auto"/>
          <w:kern w:val="0"/>
          <w:sz w:val="28"/>
          <w:szCs w:val="28"/>
          <w:lang w:eastAsia="zh-CN" w:bidi="ar"/>
        </w:rPr>
        <w:t>（</w:t>
      </w:r>
      <w:r>
        <w:rPr>
          <w:rFonts w:hint="eastAsia" w:ascii="仿宋_GB2312" w:eastAsia="仿宋_GB2312" w:cs="仿宋_GB2312"/>
          <w:color w:val="auto"/>
          <w:kern w:val="0"/>
          <w:sz w:val="28"/>
          <w:szCs w:val="28"/>
          <w:lang w:val="en-US" w:eastAsia="zh-CN" w:bidi="ar"/>
        </w:rPr>
        <w:t>5</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登记管理机关审查给予开设临时帐户通知书后，发起人在6个月内，开展成立工作，召开成立大会，通过章程，产生执行机构，负责人和法定代表人。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如果6个月内无法召开成立大会，可以点击【延期成立】，申请一次3个月的延期，该申请只能申请一次。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w:t>
      </w:r>
      <w:r>
        <w:rPr>
          <w:rFonts w:hint="eastAsia" w:ascii="仿宋_GB2312" w:hAnsi="宋体" w:eastAsia="仿宋_GB2312" w:cs="仿宋_GB2312"/>
          <w:color w:val="auto"/>
          <w:kern w:val="0"/>
          <w:sz w:val="28"/>
          <w:szCs w:val="28"/>
          <w:lang w:eastAsia="zh-CN" w:bidi="ar"/>
        </w:rPr>
        <w:t>（</w:t>
      </w:r>
      <w:r>
        <w:rPr>
          <w:rFonts w:hint="eastAsia" w:ascii="仿宋_GB2312" w:eastAsia="仿宋_GB2312" w:cs="仿宋_GB2312"/>
          <w:color w:val="auto"/>
          <w:kern w:val="0"/>
          <w:sz w:val="28"/>
          <w:szCs w:val="28"/>
          <w:lang w:val="en-US" w:eastAsia="zh-CN" w:bidi="ar"/>
        </w:rPr>
        <w:t>6</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必须要在期限内开始注册登记流程的申请，否则此次的申请失效，需要再次申请。</w:t>
      </w:r>
      <w:r>
        <w:rPr>
          <w:rFonts w:hint="eastAsia" w:ascii="仿宋_GB2312" w:eastAsia="仿宋_GB2312" w:cs="仿宋_GB2312"/>
          <w:color w:val="auto"/>
          <w:kern w:val="0"/>
          <w:sz w:val="28"/>
          <w:szCs w:val="28"/>
          <w:lang w:val="en-US" w:eastAsia="zh-CN" w:bidi="ar"/>
        </w:rPr>
        <w:t xml:space="preserve">  </w:t>
      </w:r>
    </w:p>
    <w:p>
      <w:pPr>
        <w:widowControl/>
        <w:spacing w:line="520" w:lineRule="exact"/>
        <w:ind w:firstLine="542" w:firstLineChars="200"/>
        <w:jc w:val="left"/>
        <w:rPr>
          <w:rFonts w:hint="eastAsia" w:ascii="楷体_GB2312" w:hAnsi="宋体" w:eastAsia="楷体_GB2312" w:cs="楷体_GB2312"/>
          <w:b/>
          <w:color w:val="auto"/>
          <w:kern w:val="0"/>
          <w:sz w:val="27"/>
          <w:szCs w:val="27"/>
          <w:lang w:bidi="ar"/>
        </w:rPr>
      </w:pPr>
      <w:r>
        <w:rPr>
          <w:rFonts w:hint="eastAsia" w:ascii="楷体_GB2312" w:hAnsi="宋体" w:eastAsia="楷体_GB2312" w:cs="楷体_GB2312"/>
          <w:b/>
          <w:color w:val="auto"/>
          <w:kern w:val="0"/>
          <w:sz w:val="27"/>
          <w:szCs w:val="27"/>
          <w:lang w:val="en-US" w:eastAsia="zh-CN" w:bidi="ar"/>
        </w:rPr>
        <w:t>2.</w:t>
      </w:r>
      <w:r>
        <w:rPr>
          <w:rFonts w:hint="eastAsia" w:ascii="楷体_GB2312" w:hAnsi="宋体" w:eastAsia="楷体_GB2312" w:cs="楷体_GB2312"/>
          <w:b/>
          <w:color w:val="auto"/>
          <w:kern w:val="0"/>
          <w:sz w:val="27"/>
          <w:szCs w:val="27"/>
          <w:lang w:eastAsia="zh-CN" w:bidi="ar"/>
        </w:rPr>
        <w:t>注册</w:t>
      </w:r>
      <w:r>
        <w:rPr>
          <w:rFonts w:hint="eastAsia" w:ascii="楷体_GB2312" w:hAnsi="宋体" w:eastAsia="楷体_GB2312" w:cs="楷体_GB2312"/>
          <w:b/>
          <w:color w:val="auto"/>
          <w:kern w:val="0"/>
          <w:sz w:val="27"/>
          <w:szCs w:val="27"/>
          <w:lang w:bidi="ar"/>
        </w:rPr>
        <w:t>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w:t>
      </w:r>
      <w:r>
        <w:rPr>
          <w:rFonts w:hint="eastAsia" w:ascii="仿宋_GB2312" w:eastAsia="仿宋_GB2312" w:cs="仿宋_GB2312"/>
          <w:color w:val="auto"/>
          <w:kern w:val="0"/>
          <w:sz w:val="28"/>
          <w:szCs w:val="28"/>
          <w:lang w:val="en-US" w:eastAsia="zh-CN" w:bidi="ar"/>
        </w:rPr>
        <w:t xml:space="preserve">   </w:t>
      </w:r>
      <w:r>
        <w:rPr>
          <w:rFonts w:hint="eastAsia" w:ascii="仿宋_GB2312" w:hAnsi="宋体" w:eastAsia="仿宋_GB2312" w:cs="仿宋_GB2312"/>
          <w:color w:val="auto"/>
          <w:kern w:val="0"/>
          <w:sz w:val="28"/>
          <w:szCs w:val="28"/>
          <w:lang w:eastAsia="zh-CN" w:bidi="ar"/>
        </w:rPr>
        <w:t>（</w:t>
      </w:r>
      <w:r>
        <w:rPr>
          <w:rFonts w:hint="eastAsia" w:ascii="仿宋_GB2312" w:eastAsia="仿宋_GB2312" w:cs="仿宋_GB2312"/>
          <w:color w:val="auto"/>
          <w:kern w:val="0"/>
          <w:sz w:val="28"/>
          <w:szCs w:val="28"/>
          <w:lang w:val="en-US" w:eastAsia="zh-CN" w:bidi="ar"/>
        </w:rPr>
        <w:t>1</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选择注册登记进入注册登记首页，填写申请注册登记信息，上传附件资料（党建工作方案、验资报告</w:t>
      </w:r>
      <w:r>
        <w:rPr>
          <w:rFonts w:hint="eastAsia" w:ascii="仿宋_GB2312" w:eastAsia="仿宋_GB2312" w:cs="仿宋_GB2312"/>
          <w:color w:val="auto"/>
          <w:kern w:val="0"/>
          <w:sz w:val="28"/>
          <w:szCs w:val="28"/>
          <w:lang w:val="en-US" w:eastAsia="zh-CN" w:bidi="ar"/>
        </w:rPr>
        <w:t>即银行存款单</w:t>
      </w:r>
      <w:r>
        <w:rPr>
          <w:rFonts w:hint="eastAsia" w:ascii="仿宋_GB2312" w:hAnsi="宋体" w:eastAsia="仿宋_GB2312" w:cs="仿宋_GB2312"/>
          <w:color w:val="auto"/>
          <w:kern w:val="0"/>
          <w:sz w:val="28"/>
          <w:szCs w:val="28"/>
          <w:lang w:val="en-US" w:eastAsia="zh-CN" w:bidi="ar"/>
        </w:rPr>
        <w:t>、会议纪要），提交登记机关审核；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宋体" w:eastAsia="仿宋_GB2312" w:cs="仿宋_GB2312"/>
          <w:b/>
          <w:bCs/>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w:t>
      </w:r>
      <w:r>
        <w:rPr>
          <w:rFonts w:hint="eastAsia" w:ascii="仿宋_GB2312" w:hAnsi="宋体" w:eastAsia="仿宋_GB2312" w:cs="仿宋_GB2312"/>
          <w:color w:val="auto"/>
          <w:kern w:val="0"/>
          <w:sz w:val="28"/>
          <w:szCs w:val="28"/>
          <w:lang w:eastAsia="zh-CN" w:bidi="ar"/>
        </w:rPr>
        <w:t>（</w:t>
      </w:r>
      <w:r>
        <w:rPr>
          <w:rFonts w:hint="eastAsia" w:ascii="仿宋_GB2312" w:eastAsia="仿宋_GB2312" w:cs="仿宋_GB2312"/>
          <w:color w:val="auto"/>
          <w:kern w:val="0"/>
          <w:sz w:val="28"/>
          <w:szCs w:val="28"/>
          <w:lang w:val="en-US" w:eastAsia="zh-CN" w:bidi="ar"/>
        </w:rPr>
        <w:t>2</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下载打印登记机关生成的带水印的文件，线下盖章签字后，扫描成PDF格式文件，线上上传；</w:t>
      </w:r>
      <w:r>
        <w:rPr>
          <w:rFonts w:hint="eastAsia" w:ascii="仿宋_GB2312" w:hAnsi="宋体" w:eastAsia="仿宋_GB2312" w:cs="仿宋_GB2312"/>
          <w:b/>
          <w:bCs/>
          <w:color w:val="auto"/>
          <w:kern w:val="0"/>
          <w:sz w:val="28"/>
          <w:szCs w:val="28"/>
          <w:lang w:val="en-US" w:eastAsia="zh-CN" w:bidi="ar"/>
        </w:rPr>
        <w:t>线下将盖章签字后的纸质文件寄送登记机关；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宋体" w:eastAsia="仿宋_GB2312" w:cs="仿宋_GB2312"/>
          <w:b/>
          <w:bCs/>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w:t>
      </w:r>
      <w:r>
        <w:rPr>
          <w:rFonts w:hint="eastAsia" w:ascii="仿宋_GB2312" w:hAnsi="宋体" w:eastAsia="仿宋_GB2312" w:cs="仿宋_GB2312"/>
          <w:color w:val="auto"/>
          <w:kern w:val="0"/>
          <w:sz w:val="28"/>
          <w:szCs w:val="28"/>
          <w:lang w:eastAsia="zh-CN" w:bidi="ar"/>
        </w:rPr>
        <w:t>（</w:t>
      </w:r>
      <w:r>
        <w:rPr>
          <w:rFonts w:hint="eastAsia" w:ascii="仿宋_GB2312" w:eastAsia="仿宋_GB2312" w:cs="仿宋_GB2312"/>
          <w:color w:val="auto"/>
          <w:kern w:val="0"/>
          <w:sz w:val="28"/>
          <w:szCs w:val="28"/>
          <w:lang w:val="en-US" w:eastAsia="zh-CN" w:bidi="ar"/>
        </w:rPr>
        <w:t>3</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登记机关审核确认后，会生成《行政许可申请受理通知书》和《准予行政许可决定书》，可下载打印；</w:t>
      </w:r>
      <w:r>
        <w:rPr>
          <w:rFonts w:hint="eastAsia" w:ascii="仿宋_GB2312" w:hAnsi="宋体" w:eastAsia="仿宋_GB2312" w:cs="仿宋_GB2312"/>
          <w:b/>
          <w:bCs/>
          <w:color w:val="auto"/>
          <w:kern w:val="0"/>
          <w:sz w:val="28"/>
          <w:szCs w:val="28"/>
          <w:lang w:val="en-US" w:eastAsia="zh-CN" w:bidi="ar"/>
        </w:rPr>
        <w:t>并会将打印的法人登记证线下寄送；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w:t>
      </w:r>
      <w:r>
        <w:rPr>
          <w:rFonts w:hint="eastAsia" w:ascii="仿宋_GB2312" w:eastAsia="仿宋_GB2312" w:cs="仿宋_GB2312"/>
          <w:color w:val="auto"/>
          <w:kern w:val="0"/>
          <w:sz w:val="28"/>
          <w:szCs w:val="28"/>
          <w:lang w:val="en-US" w:eastAsia="zh-CN" w:bidi="ar"/>
        </w:rPr>
        <w:t xml:space="preserve"> </w:t>
      </w:r>
      <w:r>
        <w:rPr>
          <w:rFonts w:hint="eastAsia" w:ascii="仿宋_GB2312" w:hAnsi="宋体" w:eastAsia="仿宋_GB2312" w:cs="仿宋_GB2312"/>
          <w:color w:val="auto"/>
          <w:kern w:val="0"/>
          <w:sz w:val="28"/>
          <w:szCs w:val="28"/>
          <w:lang w:eastAsia="zh-CN" w:bidi="ar"/>
        </w:rPr>
        <w:t>（</w:t>
      </w:r>
      <w:r>
        <w:rPr>
          <w:rFonts w:hint="eastAsia" w:ascii="仿宋_GB2312" w:eastAsia="仿宋_GB2312" w:cs="仿宋_GB2312"/>
          <w:color w:val="auto"/>
          <w:kern w:val="0"/>
          <w:sz w:val="28"/>
          <w:szCs w:val="28"/>
          <w:lang w:val="en-US" w:eastAsia="zh-CN" w:bidi="ar"/>
        </w:rPr>
        <w:t>4</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b/>
          <w:bCs/>
          <w:color w:val="auto"/>
          <w:kern w:val="0"/>
          <w:sz w:val="28"/>
          <w:szCs w:val="28"/>
          <w:lang w:val="en-US" w:eastAsia="zh-CN" w:bidi="ar"/>
        </w:rPr>
        <w:t>收到备案的通知后需要在15日被进行备案，否则不能正式注册登记。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w:t>
      </w:r>
      <w:r>
        <w:rPr>
          <w:rFonts w:hint="eastAsia" w:ascii="仿宋_GB2312" w:hAnsi="宋体" w:eastAsia="仿宋_GB2312" w:cs="仿宋_GB2312"/>
          <w:color w:val="auto"/>
          <w:kern w:val="0"/>
          <w:sz w:val="28"/>
          <w:szCs w:val="28"/>
          <w:lang w:eastAsia="zh-CN" w:bidi="ar"/>
        </w:rPr>
        <w:t>（</w:t>
      </w:r>
      <w:r>
        <w:rPr>
          <w:rFonts w:hint="eastAsia" w:ascii="仿宋_GB2312" w:eastAsia="仿宋_GB2312" w:cs="仿宋_GB2312"/>
          <w:color w:val="auto"/>
          <w:kern w:val="0"/>
          <w:sz w:val="28"/>
          <w:szCs w:val="28"/>
          <w:lang w:val="en-US" w:eastAsia="zh-CN" w:bidi="ar"/>
        </w:rPr>
        <w:t>5</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注册登记成功后，会将申请人的账号升级为社会组织账号，再进行登录的时候需要用消息通知的账号密码进行登录。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eastAsia="仿宋_GB2312" w:cs="仿宋_GB2312"/>
          <w:color w:val="auto"/>
          <w:kern w:val="0"/>
          <w:sz w:val="28"/>
          <w:szCs w:val="28"/>
          <w:lang w:val="en-US" w:eastAsia="zh-CN" w:bidi="ar"/>
        </w:rPr>
        <w:t>6</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申请的社会组织注销后，社会组织账号会降级为原申请人账号，可以通过申请人的账号和密码进行登录。</w:t>
      </w:r>
    </w:p>
    <w:p>
      <w:pPr>
        <w:widowControl/>
        <w:spacing w:line="520" w:lineRule="exact"/>
        <w:ind w:firstLine="542" w:firstLineChars="200"/>
        <w:jc w:val="left"/>
        <w:rPr>
          <w:rFonts w:hint="eastAsia" w:ascii="楷体_GB2312" w:hAnsi="宋体" w:eastAsia="楷体_GB2312" w:cs="楷体_GB2312"/>
          <w:b/>
          <w:color w:val="auto"/>
          <w:kern w:val="0"/>
          <w:sz w:val="27"/>
          <w:szCs w:val="27"/>
          <w:lang w:bidi="ar"/>
        </w:rPr>
      </w:pPr>
      <w:r>
        <w:rPr>
          <w:rFonts w:hint="eastAsia" w:ascii="楷体_GB2312" w:hAnsi="宋体" w:eastAsia="楷体_GB2312" w:cs="楷体_GB2312"/>
          <w:b/>
          <w:color w:val="auto"/>
          <w:kern w:val="0"/>
          <w:sz w:val="27"/>
          <w:szCs w:val="27"/>
          <w:lang w:val="en-US" w:eastAsia="zh-CN" w:bidi="ar"/>
        </w:rPr>
        <w:t>3.</w:t>
      </w:r>
      <w:r>
        <w:rPr>
          <w:rFonts w:hint="eastAsia" w:ascii="楷体_GB2312" w:hAnsi="宋体" w:eastAsia="楷体_GB2312" w:cs="楷体_GB2312"/>
          <w:b/>
          <w:color w:val="auto"/>
          <w:kern w:val="0"/>
          <w:sz w:val="27"/>
          <w:szCs w:val="27"/>
          <w:lang w:eastAsia="zh-CN" w:bidi="ar"/>
        </w:rPr>
        <w:t>备案</w:t>
      </w:r>
      <w:r>
        <w:rPr>
          <w:rFonts w:hint="eastAsia" w:ascii="楷体_GB2312" w:hAnsi="宋体" w:eastAsia="楷体_GB2312" w:cs="楷体_GB2312"/>
          <w:b/>
          <w:color w:val="auto"/>
          <w:kern w:val="0"/>
          <w:sz w:val="27"/>
          <w:szCs w:val="27"/>
          <w:lang w:bidi="ar"/>
        </w:rPr>
        <w:t>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w:t>
      </w:r>
      <w:r>
        <w:rPr>
          <w:rFonts w:hint="eastAsia" w:ascii="仿宋_GB2312" w:hAnsi="宋体" w:eastAsia="仿宋_GB2312" w:cs="仿宋_GB2312"/>
          <w:color w:val="auto"/>
          <w:kern w:val="0"/>
          <w:sz w:val="28"/>
          <w:szCs w:val="28"/>
          <w:lang w:eastAsia="zh-CN" w:bidi="ar"/>
        </w:rPr>
        <w:t>（</w:t>
      </w:r>
      <w:r>
        <w:rPr>
          <w:rFonts w:hint="eastAsia" w:ascii="仿宋_GB2312" w:eastAsia="仿宋_GB2312" w:cs="仿宋_GB2312"/>
          <w:color w:val="auto"/>
          <w:kern w:val="0"/>
          <w:sz w:val="28"/>
          <w:szCs w:val="28"/>
          <w:lang w:val="en-US" w:eastAsia="zh-CN" w:bidi="ar"/>
        </w:rPr>
        <w:t>1</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选择社会团体—备案登记，进入备案登记首页。选择备案类型，填写申请备案登记信息，上传附件资料，提交登记机关审核；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w:t>
      </w:r>
      <w:r>
        <w:rPr>
          <w:rFonts w:hint="eastAsia" w:ascii="仿宋_GB2312" w:eastAsia="仿宋_GB2312" w:cs="仿宋_GB2312"/>
          <w:color w:val="auto"/>
          <w:kern w:val="0"/>
          <w:sz w:val="28"/>
          <w:szCs w:val="28"/>
          <w:lang w:val="en-US" w:eastAsia="zh-CN" w:bidi="ar"/>
        </w:rPr>
        <w:t xml:space="preserve"> </w:t>
      </w:r>
      <w:r>
        <w:rPr>
          <w:rFonts w:hint="eastAsia" w:ascii="仿宋_GB2312" w:hAnsi="宋体" w:eastAsia="仿宋_GB2312" w:cs="仿宋_GB2312"/>
          <w:color w:val="auto"/>
          <w:kern w:val="0"/>
          <w:sz w:val="28"/>
          <w:szCs w:val="28"/>
          <w:lang w:eastAsia="zh-CN" w:bidi="ar"/>
        </w:rPr>
        <w:t>（</w:t>
      </w:r>
      <w:r>
        <w:rPr>
          <w:rFonts w:hint="eastAsia" w:ascii="仿宋_GB2312" w:eastAsia="仿宋_GB2312" w:cs="仿宋_GB2312"/>
          <w:color w:val="auto"/>
          <w:kern w:val="0"/>
          <w:sz w:val="28"/>
          <w:szCs w:val="28"/>
          <w:lang w:val="en-US" w:eastAsia="zh-CN" w:bidi="ar"/>
        </w:rPr>
        <w:t>2</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如被驳回，则根据驳回原因进行修改，修改后重新提交登记机关进行审核；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w:t>
      </w:r>
      <w:r>
        <w:rPr>
          <w:rFonts w:hint="eastAsia" w:ascii="仿宋_GB2312" w:hAnsi="宋体" w:eastAsia="仿宋_GB2312" w:cs="仿宋_GB2312"/>
          <w:color w:val="auto"/>
          <w:kern w:val="0"/>
          <w:sz w:val="28"/>
          <w:szCs w:val="28"/>
          <w:lang w:eastAsia="zh-CN" w:bidi="ar"/>
        </w:rPr>
        <w:t>（</w:t>
      </w:r>
      <w:r>
        <w:rPr>
          <w:rFonts w:hint="eastAsia" w:ascii="仿宋_GB2312" w:eastAsia="仿宋_GB2312" w:cs="仿宋_GB2312"/>
          <w:color w:val="auto"/>
          <w:kern w:val="0"/>
          <w:sz w:val="28"/>
          <w:szCs w:val="28"/>
          <w:lang w:val="en-US" w:eastAsia="zh-CN" w:bidi="ar"/>
        </w:rPr>
        <w:t>3</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如果没有问题，登记机关会生成带水印文件。收到已生成带水印文件的通知后，进行下载并打印。然后到业务主管单位或行业综合党委盖章。签字盖章后，将纸质文件扫描成PDF格式的电子文档，然后压缩打包后上传；</w:t>
      </w:r>
      <w:r>
        <w:rPr>
          <w:rFonts w:hint="eastAsia" w:ascii="仿宋_GB2312" w:hAnsi="宋体" w:eastAsia="仿宋_GB2312" w:cs="仿宋_GB2312"/>
          <w:b/>
          <w:bCs/>
          <w:color w:val="auto"/>
          <w:kern w:val="0"/>
          <w:sz w:val="28"/>
          <w:szCs w:val="28"/>
          <w:lang w:val="en-US" w:eastAsia="zh-CN" w:bidi="ar"/>
        </w:rPr>
        <w:t>纸质文件线下寄送到登记机关。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eastAsia="zh-CN" w:bidi="ar"/>
        </w:rPr>
        <w:t>（</w:t>
      </w:r>
      <w:r>
        <w:rPr>
          <w:rFonts w:hint="eastAsia" w:ascii="仿宋_GB2312" w:eastAsia="仿宋_GB2312" w:cs="仿宋_GB2312"/>
          <w:color w:val="auto"/>
          <w:kern w:val="0"/>
          <w:sz w:val="28"/>
          <w:szCs w:val="28"/>
          <w:lang w:val="en-US" w:eastAsia="zh-CN" w:bidi="ar"/>
        </w:rPr>
        <w:t>4</w:t>
      </w:r>
      <w:r>
        <w:rPr>
          <w:rFonts w:hint="eastAsia" w:ascii="仿宋_GB2312" w:hAnsi="宋体" w:eastAsia="仿宋_GB2312" w:cs="仿宋_GB2312"/>
          <w:color w:val="auto"/>
          <w:kern w:val="0"/>
          <w:sz w:val="28"/>
          <w:szCs w:val="28"/>
          <w:lang w:eastAsia="zh-CN" w:bidi="ar"/>
        </w:rPr>
        <w:t>）</w:t>
      </w:r>
      <w:r>
        <w:rPr>
          <w:rFonts w:hint="eastAsia" w:ascii="仿宋_GB2312" w:hAnsi="宋体" w:eastAsia="仿宋_GB2312" w:cs="仿宋_GB2312"/>
          <w:color w:val="auto"/>
          <w:kern w:val="0"/>
          <w:sz w:val="28"/>
          <w:szCs w:val="28"/>
          <w:lang w:val="en-US" w:eastAsia="zh-CN" w:bidi="ar"/>
        </w:rPr>
        <w:t>审核通过后，会发送通知消息。</w:t>
      </w:r>
    </w:p>
    <w:p>
      <w:pPr>
        <w:widowControl/>
        <w:spacing w:line="520" w:lineRule="exact"/>
        <w:ind w:firstLine="542" w:firstLineChars="200"/>
        <w:jc w:val="left"/>
        <w:rPr>
          <w:rFonts w:hint="eastAsia" w:ascii="楷体_GB2312" w:hAnsi="宋体" w:eastAsia="楷体_GB2312" w:cs="楷体_GB2312"/>
          <w:b/>
          <w:color w:val="auto"/>
          <w:kern w:val="0"/>
          <w:sz w:val="27"/>
          <w:szCs w:val="27"/>
          <w:lang w:bidi="ar"/>
        </w:rPr>
      </w:pPr>
      <w:r>
        <w:rPr>
          <w:rFonts w:ascii="楷体_GB2312" w:hAnsi="宋体" w:eastAsia="楷体_GB2312" w:cs="楷体_GB2312"/>
          <w:b/>
          <w:color w:val="auto"/>
          <w:kern w:val="0"/>
          <w:sz w:val="27"/>
          <w:szCs w:val="27"/>
          <w:lang w:bidi="ar"/>
        </w:rPr>
        <w:t>（</w:t>
      </w:r>
      <w:r>
        <w:rPr>
          <w:rFonts w:hint="eastAsia" w:ascii="楷体_GB2312" w:hAnsi="宋体" w:eastAsia="楷体_GB2312" w:cs="楷体_GB2312"/>
          <w:b/>
          <w:color w:val="auto"/>
          <w:kern w:val="0"/>
          <w:sz w:val="27"/>
          <w:szCs w:val="27"/>
          <w:lang w:eastAsia="zh-CN" w:bidi="ar"/>
        </w:rPr>
        <w:t>二</w:t>
      </w:r>
      <w:r>
        <w:rPr>
          <w:rFonts w:ascii="楷体_GB2312" w:hAnsi="宋体" w:eastAsia="楷体_GB2312" w:cs="楷体_GB2312"/>
          <w:b/>
          <w:color w:val="auto"/>
          <w:kern w:val="0"/>
          <w:sz w:val="27"/>
          <w:szCs w:val="27"/>
          <w:lang w:bidi="ar"/>
        </w:rPr>
        <w:t>）</w:t>
      </w:r>
      <w:r>
        <w:rPr>
          <w:rFonts w:hint="eastAsia" w:ascii="楷体_GB2312" w:hAnsi="宋体" w:eastAsia="楷体_GB2312" w:cs="楷体_GB2312"/>
          <w:b/>
          <w:color w:val="auto"/>
          <w:kern w:val="0"/>
          <w:sz w:val="27"/>
          <w:szCs w:val="27"/>
          <w:lang w:eastAsia="zh-CN" w:bidi="ar"/>
        </w:rPr>
        <w:t>变更</w:t>
      </w:r>
      <w:r>
        <w:rPr>
          <w:rFonts w:hint="eastAsia" w:ascii="楷体_GB2312" w:hAnsi="宋体" w:eastAsia="楷体_GB2312" w:cs="楷体_GB2312"/>
          <w:b/>
          <w:color w:val="auto"/>
          <w:kern w:val="0"/>
          <w:sz w:val="27"/>
          <w:szCs w:val="27"/>
          <w:lang w:bidi="ar"/>
        </w:rPr>
        <w:t>登记</w:t>
      </w:r>
    </w:p>
    <w:p>
      <w:pPr>
        <w:widowControl/>
        <w:spacing w:line="520" w:lineRule="exact"/>
        <w:ind w:firstLine="560" w:firstLineChars="200"/>
        <w:jc w:val="left"/>
        <w:rPr>
          <w:rFonts w:hint="eastAsia" w:ascii="仿宋_GB2312" w:eastAsia="仿宋_GB2312" w:cs="仿宋_GB2312"/>
          <w:color w:val="auto"/>
          <w:kern w:val="0"/>
          <w:sz w:val="28"/>
          <w:szCs w:val="28"/>
          <w:lang w:val="en-US" w:eastAsia="zh-CN" w:bidi="ar"/>
        </w:rPr>
      </w:pPr>
      <w:r>
        <w:rPr>
          <w:rFonts w:hint="eastAsia" w:ascii="仿宋_GB2312" w:eastAsia="仿宋_GB2312" w:cs="仿宋_GB2312"/>
          <w:color w:val="auto"/>
          <w:kern w:val="0"/>
          <w:sz w:val="28"/>
          <w:szCs w:val="28"/>
          <w:lang w:val="en-US" w:eastAsia="zh-CN" w:bidi="ar"/>
        </w:rPr>
        <w:t>浏览器（支持使用 google chrome）中输入地址 （http://117.40.134.177:8686/SocialOrganization-login/views/system/ht ml/index.html/ ），点击回车；(还可以进入江西省民政厅官网下拉选择网上办事大厅—江西社会组织进入)，直接点登录按钮，输入用户名（社会组织的统一社会组织信用代码）和密码（初始密码yonyou@1988）登录系统。不能直接登录的，点击一期账号登录不上补录功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1.选择变更类型（可多选），确定后打开详情页面；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2.填写变更申请表中的信息以及其他对应的页面中的信息，上传附件资料后，提交登记机关进行审核；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3.如果被驳回，则根据驳回原因进行修改，修改后提交登记机关进行审核；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4.如果没有问题，登记机关会生成带水印文件。收到已生成带水印文件的通知后，进行下载并打印。然后到业务主管单位或党建领导机关盖章。签字盖章后，将纸质文件扫描成PDF格式的电子文档，然后压缩打包后上传；纸质文件线下寄送到登记机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5.如果被驳回，则根据驳回原因进行修改，修改后提交登记机关进行审核；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ascii="楷体_GB2312" w:hAnsi="宋体" w:eastAsia="楷体_GB2312" w:cs="楷体_GB2312"/>
          <w:b/>
          <w:color w:val="auto"/>
          <w:kern w:val="0"/>
          <w:sz w:val="27"/>
          <w:szCs w:val="27"/>
          <w:lang w:bidi="ar"/>
        </w:rPr>
      </w:pPr>
      <w:r>
        <w:rPr>
          <w:rFonts w:hint="eastAsia" w:ascii="仿宋_GB2312" w:hAnsi="宋体" w:eastAsia="仿宋_GB2312" w:cs="仿宋_GB2312"/>
          <w:color w:val="auto"/>
          <w:kern w:val="0"/>
          <w:sz w:val="28"/>
          <w:szCs w:val="28"/>
          <w:lang w:val="en-US" w:eastAsia="zh-CN" w:bidi="ar"/>
        </w:rPr>
        <w:t xml:space="preserve">    </w:t>
      </w:r>
      <w:r>
        <w:rPr>
          <w:rFonts w:hint="eastAsia" w:ascii="仿宋_GB2312" w:eastAsia="仿宋_GB2312" w:cs="仿宋_GB2312"/>
          <w:color w:val="auto"/>
          <w:kern w:val="0"/>
          <w:sz w:val="28"/>
          <w:szCs w:val="28"/>
          <w:lang w:val="en-US" w:eastAsia="zh-CN" w:bidi="ar"/>
        </w:rPr>
        <w:t>6</w:t>
      </w:r>
      <w:r>
        <w:rPr>
          <w:rFonts w:hint="eastAsia" w:ascii="仿宋_GB2312" w:hAnsi="宋体" w:eastAsia="仿宋_GB2312" w:cs="仿宋_GB2312"/>
          <w:color w:val="auto"/>
          <w:kern w:val="0"/>
          <w:sz w:val="28"/>
          <w:szCs w:val="28"/>
          <w:lang w:val="en-US" w:eastAsia="zh-CN" w:bidi="ar"/>
        </w:rPr>
        <w:t>.变更通过或不通过后，会收到对应的通知消息。</w:t>
      </w:r>
    </w:p>
    <w:p>
      <w:pPr>
        <w:widowControl/>
        <w:spacing w:line="520" w:lineRule="exact"/>
        <w:ind w:firstLine="542" w:firstLineChars="200"/>
        <w:jc w:val="left"/>
        <w:rPr>
          <w:rFonts w:hint="eastAsia" w:ascii="楷体_GB2312" w:hAnsi="宋体" w:eastAsia="楷体_GB2312" w:cs="楷体_GB2312"/>
          <w:b/>
          <w:color w:val="auto"/>
          <w:kern w:val="0"/>
          <w:sz w:val="27"/>
          <w:szCs w:val="27"/>
          <w:lang w:bidi="ar"/>
        </w:rPr>
      </w:pPr>
      <w:r>
        <w:rPr>
          <w:rFonts w:ascii="楷体_GB2312" w:hAnsi="宋体" w:eastAsia="楷体_GB2312" w:cs="楷体_GB2312"/>
          <w:b/>
          <w:color w:val="auto"/>
          <w:kern w:val="0"/>
          <w:sz w:val="27"/>
          <w:szCs w:val="27"/>
          <w:lang w:bidi="ar"/>
        </w:rPr>
        <w:t>（</w:t>
      </w:r>
      <w:r>
        <w:rPr>
          <w:rFonts w:hint="eastAsia" w:ascii="楷体_GB2312" w:hAnsi="宋体" w:eastAsia="楷体_GB2312" w:cs="楷体_GB2312"/>
          <w:b/>
          <w:color w:val="auto"/>
          <w:kern w:val="0"/>
          <w:sz w:val="27"/>
          <w:szCs w:val="27"/>
          <w:lang w:eastAsia="zh-CN" w:bidi="ar"/>
        </w:rPr>
        <w:t>三</w:t>
      </w:r>
      <w:r>
        <w:rPr>
          <w:rFonts w:ascii="楷体_GB2312" w:hAnsi="宋体" w:eastAsia="楷体_GB2312" w:cs="楷体_GB2312"/>
          <w:b/>
          <w:color w:val="auto"/>
          <w:kern w:val="0"/>
          <w:sz w:val="27"/>
          <w:szCs w:val="27"/>
          <w:lang w:bidi="ar"/>
        </w:rPr>
        <w:t>）</w:t>
      </w:r>
      <w:r>
        <w:rPr>
          <w:rFonts w:hint="eastAsia" w:ascii="楷体_GB2312" w:hAnsi="宋体" w:eastAsia="楷体_GB2312" w:cs="楷体_GB2312"/>
          <w:b/>
          <w:color w:val="auto"/>
          <w:kern w:val="0"/>
          <w:sz w:val="27"/>
          <w:szCs w:val="27"/>
          <w:lang w:eastAsia="zh-CN" w:bidi="ar"/>
        </w:rPr>
        <w:t>注销</w:t>
      </w:r>
      <w:r>
        <w:rPr>
          <w:rFonts w:hint="eastAsia" w:ascii="楷体_GB2312" w:hAnsi="宋体" w:eastAsia="楷体_GB2312" w:cs="楷体_GB2312"/>
          <w:b/>
          <w:color w:val="auto"/>
          <w:kern w:val="0"/>
          <w:sz w:val="27"/>
          <w:szCs w:val="27"/>
          <w:lang w:bidi="ar"/>
        </w:rPr>
        <w:t>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浏览器（支持使用 google chrome）中输入地址 （http://117.40.134.177:8686/SocialOrganization-login/views/system/ht ml/index.html/ ），点击回车；(还可以进入江西省民政厅官网下拉选择网上办事大厅—江西社会组织进入)，直接点登录按钮，输入用户名（社会组织的统一社会组织信用代码）和密码（初始密码yonyou@1988）</w:t>
      </w:r>
      <w:r>
        <w:rPr>
          <w:rFonts w:hint="eastAsia" w:ascii="仿宋_GB2312" w:eastAsia="仿宋_GB2312" w:cs="仿宋_GB2312"/>
          <w:color w:val="auto"/>
          <w:kern w:val="0"/>
          <w:sz w:val="28"/>
          <w:szCs w:val="28"/>
          <w:lang w:val="en-US" w:eastAsia="zh-CN" w:bidi="ar"/>
        </w:rPr>
        <w:t>登录</w:t>
      </w:r>
      <w:r>
        <w:rPr>
          <w:rFonts w:hint="eastAsia" w:ascii="仿宋_GB2312" w:hAnsi="宋体" w:eastAsia="仿宋_GB2312" w:cs="仿宋_GB2312"/>
          <w:color w:val="auto"/>
          <w:kern w:val="0"/>
          <w:sz w:val="28"/>
          <w:szCs w:val="28"/>
          <w:lang w:val="en-US" w:eastAsia="zh-CN" w:bidi="ar"/>
        </w:rPr>
        <w:t>系统。不能直接登录的，点击一期账号登录不上补录功能。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560" w:firstLineChars="20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1. 按照章程履行内部程序审议通过注销决议。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按照章程的规定，通常由理事会或常务理事会提出终止动议、经会员（代表）大会表决通过。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如果因特殊情况不能召开相应会议的，应当在报纸上公告，并经业务主管单位认可。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2. 组成清算组织，完成清算工作。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在业务主管单位及其他有关单位（一般指会计师事务所）的指导下，组成清算组织，完成清算工作。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清算组的职责是：清理财产，编制财务报表；通知、公告债权人（参照《公司法》相关规定，清算组织应当自成立之日起10日内通知债权人、60日内在报纸上公告，债权人应当自接到通知书之日起30日内，未接到通知书的自公告之日起45日内，向清算组申报其债权）；处理与清算有关的未了结业务；清缴所欠税款以及清算过程中产生的税款；清理债权、债务；处理清偿债务后的剩余财产等；代表社团参与民事诉讼活动。清算结束后，清算组应提出清算报告并造具清算期间的收支报表和各种账务账册。各财务数据须经注册会计师签字。清算期间不得开展清算以外的活动。清算后的剩余财产，按照有关法律、法规的规定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3.清算结束后，向业务主管单位提交注销申请。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4.业务主管单位审查同意后，在该系统录入注销申请信息，上传附件资料，提交登记机关进行审核。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5.如被驳回，则根据驳回原因修改后，重新提交登记机关进行审核。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 xml:space="preserve">    6.登记管理机关审查同意后，社会团体向登记管理机关交回登记证书、印章和有关财务凭证，将银行账户、税务登记和组织机构代码注销资料的复印件交登记管理机关备案，由登记管理机关办理注销公告。</w:t>
      </w:r>
    </w:p>
    <w:p>
      <w:pPr>
        <w:widowControl/>
        <w:spacing w:line="520" w:lineRule="exact"/>
        <w:jc w:val="left"/>
        <w:rPr>
          <w:rFonts w:hint="eastAsia" w:eastAsia="黑体"/>
          <w:color w:val="auto"/>
          <w:lang w:eastAsia="zh-CN"/>
        </w:rPr>
      </w:pPr>
      <w:r>
        <w:rPr>
          <w:rFonts w:hint="eastAsia" w:ascii="黑体" w:hAnsi="宋体" w:eastAsia="黑体" w:cs="黑体"/>
          <w:color w:val="auto"/>
          <w:kern w:val="0"/>
          <w:sz w:val="27"/>
          <w:szCs w:val="27"/>
          <w:lang w:eastAsia="zh-CN" w:bidi="ar"/>
        </w:rPr>
        <w:t>六</w:t>
      </w:r>
      <w:r>
        <w:rPr>
          <w:rFonts w:hint="eastAsia" w:ascii="黑体" w:hAnsi="宋体" w:eastAsia="黑体" w:cs="黑体"/>
          <w:color w:val="auto"/>
          <w:kern w:val="0"/>
          <w:sz w:val="27"/>
          <w:szCs w:val="27"/>
          <w:lang w:bidi="ar"/>
        </w:rPr>
        <w:t>、</w:t>
      </w:r>
      <w:r>
        <w:rPr>
          <w:rFonts w:hint="eastAsia" w:ascii="黑体" w:hAnsi="宋体" w:eastAsia="黑体" w:cs="黑体"/>
          <w:color w:val="auto"/>
          <w:kern w:val="0"/>
          <w:sz w:val="27"/>
          <w:szCs w:val="27"/>
          <w:lang w:eastAsia="zh-CN" w:bidi="ar"/>
        </w:rPr>
        <w:t>其他须知</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1.网上办事大厅登记程序是网上办事大厅服务指南内容，具体操作请登入网上办事大厅-服务指南，选择系统操作手册（点击查看），具体办理材料请到在网上办事大厅-服务指南中下载。</w:t>
      </w:r>
    </w:p>
    <w:p>
      <w:pPr>
        <w:widowControl/>
        <w:spacing w:line="520" w:lineRule="exact"/>
        <w:ind w:firstLine="560" w:firstLineChars="200"/>
        <w:jc w:val="left"/>
        <w:rPr>
          <w:rFonts w:hint="default"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2.以上办结时间：指收到申请办理事项所需的全部有效文件之日起计算的办理时间。</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3.上传文件时推荐使用 pdf，可以使用 wps 将 doc 等文件类型转换成为 pdf。图片请上传 jpg 格式。</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4.提交文件请仔细检查信息是否填写完毕，文件提交时要求信息完整录入，文件下打勾代表该文件填写完整。</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5.网上办事大厅无短信、电话提醒，申请事项提交后请随时登录系统进行查看审批情况。</w:t>
      </w:r>
    </w:p>
    <w:p>
      <w:pPr>
        <w:widowControl/>
        <w:spacing w:line="520" w:lineRule="exact"/>
        <w:ind w:firstLine="560" w:firstLineChars="200"/>
        <w:jc w:val="left"/>
        <w:rPr>
          <w:rFonts w:hint="eastAsia" w:ascii="仿宋_GB2312" w:hAnsi="宋体" w:eastAsia="仿宋_GB2312" w:cs="仿宋_GB2312"/>
          <w:color w:val="auto"/>
          <w:kern w:val="0"/>
          <w:sz w:val="28"/>
          <w:szCs w:val="28"/>
          <w:lang w:val="en-US" w:eastAsia="zh-CN" w:bidi="ar"/>
        </w:rPr>
      </w:pPr>
      <w:r>
        <w:rPr>
          <w:rFonts w:hint="eastAsia" w:ascii="仿宋_GB2312" w:hAnsi="宋体" w:eastAsia="仿宋_GB2312" w:cs="仿宋_GB2312"/>
          <w:color w:val="auto"/>
          <w:kern w:val="0"/>
          <w:sz w:val="28"/>
          <w:szCs w:val="28"/>
          <w:lang w:val="en-US" w:eastAsia="zh-CN" w:bidi="ar"/>
        </w:rPr>
        <w:t>6.登记过程中若有问题请咨询电话：0793-8198296（上饶市政务服务中心）、8198316（上饶市民政局社会组织管理科）。</w:t>
      </w:r>
      <w:bookmarkStart w:id="1" w:name="_GoBack"/>
      <w:bookmarkEnd w:id="1"/>
    </w:p>
    <w:p>
      <w:pPr>
        <w:widowControl/>
        <w:spacing w:line="520" w:lineRule="exact"/>
        <w:ind w:firstLine="560" w:firstLineChars="200"/>
        <w:jc w:val="left"/>
        <w:rPr>
          <w:rFonts w:hint="eastAsia" w:ascii="仿宋_GB2312" w:hAnsi="宋体" w:eastAsia="仿宋_GB2312" w:cs="仿宋_GB2312"/>
          <w:color w:val="auto"/>
          <w:kern w:val="0"/>
          <w:sz w:val="28"/>
          <w:szCs w:val="28"/>
          <w:lang w:eastAsia="zh-CN" w:bidi="ar"/>
        </w:rPr>
      </w:pPr>
    </w:p>
    <w:p>
      <w:pPr>
        <w:widowControl/>
        <w:numPr>
          <w:ilvl w:val="0"/>
          <w:numId w:val="0"/>
        </w:numPr>
        <w:spacing w:line="520" w:lineRule="exact"/>
        <w:jc w:val="left"/>
        <w:rPr>
          <w:rFonts w:ascii="仿宋_GB2312" w:hAnsi="宋体" w:eastAsia="仿宋_GB2312" w:cs="仿宋_GB2312"/>
          <w:color w:val="auto"/>
          <w:kern w:val="0"/>
          <w:sz w:val="27"/>
          <w:szCs w:val="27"/>
          <w:lang w:bidi="ar"/>
        </w:rPr>
      </w:pPr>
    </w:p>
    <w:p>
      <w:pPr>
        <w:widowControl/>
        <w:spacing w:line="520" w:lineRule="exact"/>
        <w:ind w:firstLine="540" w:firstLineChars="200"/>
        <w:jc w:val="left"/>
        <w:rPr>
          <w:rFonts w:ascii="仿宋_GB2312" w:hAnsi="宋体" w:eastAsia="仿宋_GB2312" w:cs="仿宋_GB2312"/>
          <w:color w:val="auto"/>
          <w:kern w:val="0"/>
          <w:sz w:val="27"/>
          <w:szCs w:val="27"/>
          <w:lang w:bidi="ar"/>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cs="新宋体" w:asciiTheme="minorEastAsia" w:hAnsiTheme="minorEastAsia"/>
          <w:bCs/>
          <w:color w:val="auto"/>
          <w:kern w:val="0"/>
          <w:sz w:val="28"/>
          <w:szCs w:val="28"/>
        </w:rPr>
      </w:pPr>
    </w:p>
    <w:p>
      <w:pPr>
        <w:rPr>
          <w:color w:val="auto"/>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3MmY0ZmZlYWFlYTE3OWU3Njg4YzRkMGY5YmM4NWUifQ=="/>
  </w:docVars>
  <w:rsids>
    <w:rsidRoot w:val="6B8E1968"/>
    <w:rsid w:val="00753F6F"/>
    <w:rsid w:val="01B701A0"/>
    <w:rsid w:val="03C80967"/>
    <w:rsid w:val="052A0B2B"/>
    <w:rsid w:val="0848316D"/>
    <w:rsid w:val="0B211B09"/>
    <w:rsid w:val="12735249"/>
    <w:rsid w:val="16316FEB"/>
    <w:rsid w:val="1C52011C"/>
    <w:rsid w:val="242A533E"/>
    <w:rsid w:val="2714206D"/>
    <w:rsid w:val="33D530B3"/>
    <w:rsid w:val="33F911B4"/>
    <w:rsid w:val="369E2373"/>
    <w:rsid w:val="3A6E068F"/>
    <w:rsid w:val="3C0253C5"/>
    <w:rsid w:val="3E585358"/>
    <w:rsid w:val="3F08490F"/>
    <w:rsid w:val="43274114"/>
    <w:rsid w:val="438D657A"/>
    <w:rsid w:val="45186B8F"/>
    <w:rsid w:val="47665E44"/>
    <w:rsid w:val="4C9E034E"/>
    <w:rsid w:val="4D142505"/>
    <w:rsid w:val="59D94FA2"/>
    <w:rsid w:val="5BA91198"/>
    <w:rsid w:val="5C960D58"/>
    <w:rsid w:val="5D8A530F"/>
    <w:rsid w:val="623161EC"/>
    <w:rsid w:val="627738E2"/>
    <w:rsid w:val="66EE732C"/>
    <w:rsid w:val="68021F70"/>
    <w:rsid w:val="68FC01D0"/>
    <w:rsid w:val="6A6408E2"/>
    <w:rsid w:val="6B8E1968"/>
    <w:rsid w:val="6DF5541B"/>
    <w:rsid w:val="6E7977B4"/>
    <w:rsid w:val="717A65B9"/>
    <w:rsid w:val="73FE3147"/>
    <w:rsid w:val="74DE761A"/>
    <w:rsid w:val="79E70D0C"/>
    <w:rsid w:val="7A343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List Paragraph"/>
    <w:basedOn w:val="1"/>
    <w:qFormat/>
    <w:uiPriority w:val="1"/>
    <w:pPr>
      <w:ind w:left="441" w:firstLine="556"/>
    </w:pPr>
    <w:rPr>
      <w:rFonts w:ascii="宋体" w:hAnsi="宋体" w:eastAsia="宋体" w:cs="宋体"/>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6382</Words>
  <Characters>6799</Characters>
  <Lines>0</Lines>
  <Paragraphs>0</Paragraphs>
  <TotalTime>282</TotalTime>
  <ScaleCrop>false</ScaleCrop>
  <LinksUpToDate>false</LinksUpToDate>
  <CharactersWithSpaces>6984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2022-02-21T02:52:00Z</dcterms:created>
  <dc:creator>翠翠</dc:creator>
  <cp:lastModifiedBy>染大佡゛（●´3｀）~♪   </cp:lastModifiedBy>
  <cp:lastPrinted>2022-03-31T08:45:00Z</cp:lastPrinted>
  <dcterms:modified xsi:type="dcterms:W3CDTF">2022-08-11T03:58:59Z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B6C0A13FB0D7443187F507542A478544</vt:lpwstr>
  </property>
</Properties>
</file>