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2021年教育年鉴</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（基础教育科部分）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【思政工作】推进习近平新时代中国特色社会主义思想</w:t>
      </w:r>
      <w:r>
        <w:rPr>
          <w:rFonts w:hint="eastAsia" w:ascii="仿宋_GB2312" w:hAnsi="仿宋_GB2312" w:eastAsia="仿宋_GB2312" w:cs="仿宋_GB2312"/>
          <w:sz w:val="32"/>
          <w:szCs w:val="32"/>
          <w:lang w:eastAsia="zh-CN"/>
        </w:rPr>
        <w:t>进教材、进课堂、进头脑，用好《</w:t>
      </w:r>
      <w:r>
        <w:rPr>
          <w:rFonts w:hint="eastAsia" w:ascii="仿宋_GB2312" w:hAnsi="仿宋_GB2312" w:eastAsia="仿宋_GB2312" w:cs="仿宋_GB2312"/>
          <w:sz w:val="32"/>
          <w:szCs w:val="32"/>
        </w:rPr>
        <w:t>习近平新时代中国特色社会主义思想学生读本》《红色文化》</w:t>
      </w:r>
      <w:bookmarkStart w:id="0" w:name="_GoBack"/>
      <w:bookmarkEnd w:id="0"/>
      <w:r>
        <w:rPr>
          <w:rFonts w:hint="eastAsia" w:ascii="仿宋_GB2312" w:hAnsi="仿宋_GB2312" w:eastAsia="仿宋_GB2312" w:cs="仿宋_GB2312"/>
          <w:sz w:val="32"/>
          <w:szCs w:val="32"/>
        </w:rPr>
        <w:t>；组建了由上饶中学、玉山一中等重点高中学校牵头、覆盖全市中小学的35个思政课一体化联盟；组织2000余名教师参加全省中小学校思政课教师线上联学暨集体备课会；开展全市中小学思政课教师教学基本功展示交流活动，推荐26位教师参加全省展示；组织开展全市中小学红色文化课程教学比赛，12位教师晋级省级比赛。加强班主任队伍建设，评选市级优秀班主任120人、优秀德育工作者20人、优秀思政课教师30人。广丰区壶峤中学沈茜华老师入围全国班主任基本功展示活动。市实验中学胡艳老师思政课展示交流活动案例被评为全国典型经验案例，玉山县瑾山小学聂小峰工作室成为江西省首批思政课名师工作室之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【义务教育】认真贯彻落实中央、省文件精神，综合施策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推动“双减”工作有序有效开展</w:t>
      </w:r>
      <w:r>
        <w:rPr>
          <w:rFonts w:hint="eastAsia" w:ascii="仿宋_GB2312" w:hAnsi="仿宋_GB2312" w:eastAsia="仿宋_GB2312" w:cs="仿宋_GB2312"/>
          <w:sz w:val="32"/>
          <w:szCs w:val="32"/>
          <w:lang w:eastAsia="zh-CN"/>
        </w:rPr>
        <w:t>。先后制定出台加强中小学生作业、睡眠、手机、读物、体质管理的相关文件、方案，明确了“五项管理”的具体要求。依托“基础教育双减工作监测平台”，加强对各地作业管理、教育教学进展情况、课后服务进展情况的监测，确保“五项管理”各项措施落到实处。</w:t>
      </w:r>
      <w:r>
        <w:rPr>
          <w:rFonts w:hint="eastAsia" w:ascii="仿宋_GB2312" w:hAnsi="仿宋_GB2312" w:eastAsia="仿宋_GB2312" w:cs="仿宋_GB2312"/>
          <w:sz w:val="32"/>
          <w:szCs w:val="32"/>
        </w:rPr>
        <w:t>秋季起</w:t>
      </w:r>
      <w:r>
        <w:rPr>
          <w:rFonts w:hint="eastAsia" w:ascii="仿宋_GB2312" w:hAnsi="仿宋_GB2312" w:eastAsia="仿宋_GB2312" w:cs="仿宋_GB2312"/>
          <w:sz w:val="32"/>
          <w:szCs w:val="32"/>
          <w:lang w:eastAsia="zh-CN"/>
        </w:rPr>
        <w:t>，全市</w:t>
      </w:r>
      <w:r>
        <w:rPr>
          <w:rFonts w:hint="eastAsia" w:ascii="仿宋_GB2312" w:hAnsi="仿宋_GB2312" w:eastAsia="仿宋_GB2312" w:cs="仿宋_GB2312"/>
          <w:sz w:val="32"/>
          <w:szCs w:val="32"/>
          <w:lang w:val="en-US" w:eastAsia="zh-CN"/>
        </w:rPr>
        <w:t>436所中小学</w:t>
      </w:r>
      <w:r>
        <w:rPr>
          <w:rFonts w:hint="eastAsia" w:ascii="仿宋_GB2312" w:hAnsi="仿宋_GB2312" w:eastAsia="仿宋_GB2312" w:cs="仿宋_GB2312"/>
          <w:sz w:val="32"/>
          <w:szCs w:val="32"/>
        </w:rPr>
        <w:t>全面</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5+2</w:t>
      </w:r>
      <w:r>
        <w:rPr>
          <w:rFonts w:hint="eastAsia" w:ascii="仿宋_GB2312" w:hAnsi="仿宋_GB2312" w:eastAsia="仿宋_GB2312" w:cs="仿宋_GB2312"/>
          <w:sz w:val="32"/>
          <w:szCs w:val="32"/>
        </w:rPr>
        <w:t>”模式</w:t>
      </w:r>
      <w:r>
        <w:rPr>
          <w:rFonts w:hint="eastAsia" w:ascii="仿宋_GB2312" w:hAnsi="仿宋_GB2312" w:eastAsia="仿宋_GB2312" w:cs="仿宋_GB2312"/>
          <w:sz w:val="32"/>
          <w:szCs w:val="32"/>
          <w:lang w:eastAsia="zh-CN"/>
        </w:rPr>
        <w:t>开展课后服务，</w:t>
      </w:r>
      <w:r>
        <w:rPr>
          <w:rFonts w:hint="eastAsia" w:ascii="仿宋_GB2312" w:hAnsi="仿宋_GB2312" w:eastAsia="仿宋_GB2312" w:cs="仿宋_GB2312"/>
          <w:sz w:val="32"/>
          <w:szCs w:val="32"/>
        </w:rPr>
        <w:t>参与学生数</w:t>
      </w:r>
      <w:r>
        <w:rPr>
          <w:rFonts w:hint="eastAsia" w:ascii="仿宋_GB2312" w:hAnsi="仿宋_GB2312" w:eastAsia="仿宋_GB2312" w:cs="仿宋_GB2312"/>
          <w:sz w:val="32"/>
          <w:szCs w:val="32"/>
          <w:lang w:eastAsia="zh-CN"/>
        </w:rPr>
        <w:t>近</w:t>
      </w:r>
      <w:r>
        <w:rPr>
          <w:rFonts w:hint="eastAsia" w:ascii="仿宋_GB2312" w:hAnsi="仿宋_GB2312" w:eastAsia="仿宋_GB2312" w:cs="仿宋_GB2312"/>
          <w:sz w:val="32"/>
          <w:szCs w:val="32"/>
          <w:lang w:val="en-US" w:eastAsia="zh-CN"/>
        </w:rPr>
        <w:t>50万</w:t>
      </w:r>
      <w:r>
        <w:rPr>
          <w:rFonts w:hint="eastAsia" w:ascii="仿宋_GB2312" w:hAnsi="仿宋_GB2312" w:eastAsia="仿宋_GB2312" w:cs="仿宋_GB2312"/>
          <w:sz w:val="32"/>
          <w:szCs w:val="32"/>
        </w:rPr>
        <w:t>人，实现两个“全覆盖”（即城区义务教育学校和农村乡镇中心学校全覆盖、有需求的学生全覆盖）。扎实推进</w:t>
      </w:r>
      <w:r>
        <w:rPr>
          <w:rFonts w:hint="eastAsia" w:ascii="仿宋_GB2312" w:hAnsi="仿宋_GB2312" w:eastAsia="仿宋_GB2312" w:cs="仿宋_GB2312"/>
          <w:sz w:val="32"/>
          <w:szCs w:val="32"/>
          <w:lang w:eastAsia="zh-CN"/>
        </w:rPr>
        <w:t>中小学劳动教育</w:t>
      </w:r>
      <w:r>
        <w:rPr>
          <w:rFonts w:hint="eastAsia" w:ascii="仿宋_GB2312" w:hAnsi="仿宋_GB2312" w:eastAsia="仿宋_GB2312" w:cs="仿宋_GB2312"/>
          <w:sz w:val="32"/>
          <w:szCs w:val="32"/>
        </w:rPr>
        <w:t>。遴选推荐上饶中学、上饶市中小学素质教育实践学校、上饶市第一小学等15所学校，申报创建全省劳动教育特色示范学校。遴选上饶市博物馆、上饶市档案馆等25个基地为全市第二批中小学生研学实践教育基地。市教育局聚焦就学“新生报名繁琐、资料提交繁琐、资料审核繁琐、部门负担繁琐”等“急难愁盼”问题，</w:t>
      </w:r>
      <w:r>
        <w:rPr>
          <w:rFonts w:hint="eastAsia" w:ascii="仿宋_GB2312" w:hAnsi="仿宋_GB2312" w:eastAsia="仿宋_GB2312" w:cs="仿宋_GB2312"/>
          <w:sz w:val="32"/>
          <w:szCs w:val="32"/>
          <w:lang w:eastAsia="zh-CN"/>
        </w:rPr>
        <w:t>在信州区城区探索</w:t>
      </w:r>
      <w:r>
        <w:rPr>
          <w:rFonts w:hint="eastAsia" w:ascii="仿宋_GB2312" w:hAnsi="仿宋_GB2312" w:eastAsia="仿宋_GB2312" w:cs="仿宋_GB2312"/>
          <w:sz w:val="32"/>
          <w:szCs w:val="32"/>
        </w:rPr>
        <w:t>“就学一件事”联办改革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共线上报名</w:t>
      </w:r>
      <w:r>
        <w:rPr>
          <w:rFonts w:hint="eastAsia" w:ascii="仿宋_GB2312" w:hAnsi="仿宋_GB2312" w:eastAsia="仿宋_GB2312" w:cs="仿宋_GB2312"/>
          <w:sz w:val="32"/>
          <w:szCs w:val="32"/>
          <w:lang w:val="en-US" w:eastAsia="zh-CN"/>
        </w:rPr>
        <w:t>7500余人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七成以上的</w:t>
      </w:r>
      <w:r>
        <w:rPr>
          <w:rFonts w:hint="eastAsia" w:ascii="仿宋_GB2312" w:hAnsi="仿宋_GB2312" w:eastAsia="仿宋_GB2312" w:cs="仿宋_GB2312"/>
          <w:sz w:val="32"/>
          <w:szCs w:val="32"/>
        </w:rPr>
        <w:t>城区学生实现了“掌上报名”“一次不跑”的便捷入学。</w:t>
      </w:r>
      <w:r>
        <w:rPr>
          <w:rFonts w:hint="eastAsia" w:ascii="仿宋_GB2312" w:hAnsi="仿宋_GB2312" w:eastAsia="仿宋_GB2312" w:cs="仿宋_GB2312"/>
          <w:sz w:val="32"/>
          <w:szCs w:val="32"/>
          <w:lang w:val="en-US" w:eastAsia="zh-CN"/>
        </w:rPr>
        <w:t>10月底</w:t>
      </w:r>
      <w:r>
        <w:rPr>
          <w:rFonts w:hint="eastAsia" w:ascii="仿宋_GB2312" w:hAnsi="仿宋_GB2312" w:eastAsia="仿宋_GB2312" w:cs="仿宋_GB2312"/>
          <w:sz w:val="32"/>
          <w:szCs w:val="32"/>
        </w:rPr>
        <w:t>，铅山突发疫情后，市教育局第一时间启动了疫情防控的应急预案，组织保障了铅山、信州、广信三个区县26.1万中小学生的学习，做到停课不停学，一个都不少。积极开展阳光护苗行动。组织110多万名中小学生开展“唱支山歌给党听　班班歌声响”“党史故事100讲”活动，在市广播电视台播出25期“班班歌声响”优秀作品，71.36万中小学生参与“四史”知识竞赛线上答题活动，参与率居全省第三。会同护苗联盟相关成员单位，为全市中小学校配备法治副校长796名，常态化开展防欺凌、防性侵、未成年人保护法、青春期教育等专题讲座。积极组织开展“禁毒教育五个一活动”，2021年6月23日，市教育局被省禁毒委员会授予“赣鄱禁毒先锋先进集体”称号。</w:t>
      </w:r>
      <w:r>
        <w:rPr>
          <w:rFonts w:hint="eastAsia" w:ascii="仿宋_GB2312" w:hAnsi="仿宋_GB2312" w:eastAsia="仿宋_GB2312" w:cs="仿宋_GB2312"/>
          <w:sz w:val="32"/>
          <w:szCs w:val="32"/>
          <w:lang w:eastAsia="zh-CN"/>
        </w:rPr>
        <w:t>加强</w:t>
      </w:r>
      <w:r>
        <w:rPr>
          <w:rFonts w:hint="eastAsia" w:ascii="仿宋_GB2312" w:hAnsi="仿宋_GB2312" w:eastAsia="仿宋_GB2312" w:cs="仿宋_GB2312"/>
          <w:sz w:val="32"/>
          <w:szCs w:val="32"/>
        </w:rPr>
        <w:t>义务教育控辍保学工作，实现了贫困适龄儿童少年“零辍学”的工作目标，市教育局基础教育科荣获“江西省脱贫攻坚先进集体”称号。关爱留守儿童。继续联合华东师范大学、河海大学及上饶5所高校开展“庆祝建党100周年•振兴乡村教育，青年在行动”暑期专项实践活动，全市组建25所暑期爱心学校对接高校25支实践队伍，丰富留守儿童暑期学习生活，助力少年儿童健康快乐成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【高中教育】2021 年秋季起，</w:t>
      </w:r>
      <w:r>
        <w:rPr>
          <w:rFonts w:hint="eastAsia" w:ascii="仿宋_GB2312" w:hAnsi="仿宋_GB2312" w:eastAsia="仿宋_GB2312" w:cs="仿宋_GB2312"/>
          <w:sz w:val="32"/>
          <w:szCs w:val="32"/>
          <w:lang w:eastAsia="zh-CN"/>
        </w:rPr>
        <w:t>全市</w:t>
      </w:r>
      <w:r>
        <w:rPr>
          <w:rFonts w:hint="eastAsia" w:ascii="仿宋_GB2312" w:hAnsi="仿宋_GB2312" w:eastAsia="仿宋_GB2312" w:cs="仿宋_GB2312"/>
          <w:sz w:val="32"/>
          <w:szCs w:val="32"/>
        </w:rPr>
        <w:t>普通高中起始年级全面实施新课程改革，</w:t>
      </w:r>
      <w:r>
        <w:rPr>
          <w:rFonts w:hint="eastAsia" w:ascii="仿宋_GB2312" w:hAnsi="仿宋_GB2312" w:eastAsia="仿宋_GB2312" w:cs="仿宋_GB2312"/>
          <w:sz w:val="32"/>
          <w:szCs w:val="32"/>
          <w:lang w:eastAsia="zh-CN"/>
        </w:rPr>
        <w:t>全部</w:t>
      </w:r>
      <w:r>
        <w:rPr>
          <w:rFonts w:hint="eastAsia" w:ascii="仿宋_GB2312" w:hAnsi="仿宋_GB2312" w:eastAsia="仿宋_GB2312" w:cs="仿宋_GB2312"/>
          <w:sz w:val="32"/>
          <w:szCs w:val="32"/>
        </w:rPr>
        <w:t>使用根据 2017 年版课程标准修订的新教材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稳步推进普通高中新课程新教材改革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全市部分普通高中校长及骨干教师共计30人，参加全省普通高中“新课程新教材新高考”巡讲活动。组织全市普通高中教研员、2021年秋季任教新高一的高中学科教师共计917人，分14个批次参加普通高中新课程新教材省级培训。上饶中学、婺源县天佑中学、余干第一中学、广丰贞白中学、玉山县第一中学、上饶市广信中学、上饶市第一中学、横峰中学、德兴市第一中学获评江西省普通高中新课程新教材实施省级示范校。广丰区贞白中学、弋阳县第二中学获评江西省第二批普通高中特色学校。133名学生获得全国高中学科江西赛区生物学科的竞赛活动一、二、三等奖，占全省获奖总数的24.2%；上饶中学郑子杨、高毓、张余泽在全国中学生生物学奥林匹克竞赛中荣获“两金一银”优异成绩，市委书记陈云作出批示：这是学校的光荣、上饶的骄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殊教育】会同市残联健全残疾儿童少年入学数据核对机制，落实好“一人一案”入学安置工作。2021年，全市特殊教育学校、随班就读3866人，送教上门1149人，残疾儿童少年入学率达96.01%；成功举办上饶市特殊教育学校综合素养大赛，共评选出一等奖12个、二等奖18个、三等奖23个，全面提升特殊教育学生综合素养。精心组织第二期特殊教育提升计划典型案例评选活动，上饶市特殊教育学校和弋阳县特殊教育学校案例荣获江西省优秀典型案例。市特殊教育学校开启“特教＋职教”双育人模式，构建“文化+特色+技能”课程体系，帮助特教学生毕业后到企业就业，并在江西教育电视台《教育新闻》栏目播出报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0F34CC"/>
    <w:rsid w:val="006E1BC8"/>
    <w:rsid w:val="0C7621B5"/>
    <w:rsid w:val="18551BEB"/>
    <w:rsid w:val="190F34CC"/>
    <w:rsid w:val="527E1CDD"/>
    <w:rsid w:val="5A22388C"/>
    <w:rsid w:val="6B2025A0"/>
    <w:rsid w:val="7DAF266D"/>
    <w:rsid w:val="7E502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863</Words>
  <Characters>899</Characters>
  <Lines>0</Lines>
  <Paragraphs>0</Paragraphs>
  <TotalTime>5</TotalTime>
  <ScaleCrop>false</ScaleCrop>
  <LinksUpToDate>false</LinksUpToDate>
  <CharactersWithSpaces>899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2022-03-24T02:09:00Z</dcterms:created>
  <dc:creator>福如东海</dc:creator>
  <cp:lastModifiedBy>福如东海</cp:lastModifiedBy>
  <dcterms:modified xsi:type="dcterms:W3CDTF">2022-03-25T08:04:23Z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1D88EFFA067A44309A48F9CC8B622720</vt:lpwstr>
  </property>
</Properties>
</file>