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056F" w:rsidRDefault="00A200D1">
      <w:pPr>
        <w:shd w:val="clear" w:color="auto" w:fill="FFFFFF"/>
        <w:spacing w:after="210"/>
        <w:jc w:val="center"/>
        <w:outlineLvl w:val="0"/>
        <w:rPr>
          <w:rFonts w:cs="宋体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36"/>
          <w:sz w:val="33"/>
          <w:szCs w:val="33"/>
        </w:rPr>
        <w:t>上饶一中</w:t>
      </w:r>
      <w:r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36"/>
          <w:sz w:val="33"/>
          <w:szCs w:val="33"/>
        </w:rPr>
        <w:t>202</w:t>
      </w:r>
      <w:r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36"/>
          <w:sz w:val="33"/>
          <w:szCs w:val="33"/>
        </w:rPr>
        <w:t>3</w:t>
      </w:r>
      <w:r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36"/>
          <w:sz w:val="33"/>
          <w:szCs w:val="33"/>
        </w:rPr>
        <w:t>年秋季特长生招生简章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报经上饶市教育局同意</w:t>
      </w:r>
      <w:r>
        <w:rPr>
          <w:rFonts w:ascii="宋体" w:hAnsi="宋体" w:cs="宋体" w:hint="eastAsia"/>
          <w:sz w:val="24"/>
          <w:szCs w:val="24"/>
        </w:rPr>
        <w:t>，上</w:t>
      </w:r>
      <w:r>
        <w:rPr>
          <w:rFonts w:ascii="宋体" w:hAnsi="宋体" w:cs="宋体"/>
          <w:sz w:val="24"/>
          <w:szCs w:val="24"/>
        </w:rPr>
        <w:t>饶</w:t>
      </w:r>
      <w:r>
        <w:rPr>
          <w:rFonts w:ascii="宋体" w:hAnsi="宋体" w:cs="宋体"/>
          <w:sz w:val="24"/>
          <w:szCs w:val="24"/>
        </w:rPr>
        <w:t>一中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新校区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面向全市招收特长生</w:t>
      </w:r>
      <w:r>
        <w:rPr>
          <w:rFonts w:ascii="宋体" w:hAnsi="宋体" w:cs="宋体" w:hint="eastAsia"/>
          <w:sz w:val="24"/>
          <w:szCs w:val="24"/>
        </w:rPr>
        <w:t>180</w:t>
      </w:r>
      <w:r>
        <w:rPr>
          <w:rFonts w:ascii="宋体" w:hAnsi="宋体" w:cs="宋体" w:hint="eastAsia"/>
          <w:sz w:val="24"/>
          <w:szCs w:val="24"/>
        </w:rPr>
        <w:t>人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其中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音乐统招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40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人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；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美术统招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100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人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；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体育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40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人（田径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统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30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招人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田径特招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人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sz w:val="24"/>
          <w:szCs w:val="24"/>
        </w:rPr>
        <w:t>具体招生</w:t>
      </w:r>
      <w:r>
        <w:rPr>
          <w:rFonts w:ascii="宋体" w:hAnsi="宋体" w:cs="宋体" w:hint="eastAsia"/>
          <w:sz w:val="24"/>
          <w:szCs w:val="24"/>
        </w:rPr>
        <w:t>办法如下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一、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考点设置</w:t>
      </w:r>
    </w:p>
    <w:p w:rsidR="0051056F" w:rsidRDefault="00A200D1" w:rsidP="00C173A1">
      <w:pPr>
        <w:spacing w:line="420" w:lineRule="exact"/>
        <w:ind w:firstLineChars="200" w:firstLine="48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sz w:val="24"/>
          <w:szCs w:val="24"/>
        </w:rPr>
        <w:t>202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年特长生招生专业测试在市教育局相关科室指导下，按照市教育考试中心部署，分校报名，统一测试。上饶市第一中学新校区负责</w:t>
      </w:r>
      <w:r>
        <w:rPr>
          <w:rFonts w:cs="宋体" w:hint="eastAsia"/>
          <w:sz w:val="24"/>
          <w:szCs w:val="24"/>
        </w:rPr>
        <w:t>音乐</w:t>
      </w:r>
      <w:r>
        <w:rPr>
          <w:rFonts w:cs="宋体" w:hint="eastAsia"/>
          <w:sz w:val="24"/>
          <w:szCs w:val="24"/>
        </w:rPr>
        <w:t>专业测试（上饶</w:t>
      </w:r>
      <w:r>
        <w:rPr>
          <w:rFonts w:cs="宋体" w:hint="eastAsia"/>
          <w:sz w:val="24"/>
          <w:szCs w:val="24"/>
        </w:rPr>
        <w:t>中学</w:t>
      </w:r>
      <w:r>
        <w:rPr>
          <w:rFonts w:cs="宋体" w:hint="eastAsia"/>
          <w:sz w:val="24"/>
          <w:szCs w:val="24"/>
        </w:rPr>
        <w:t>负责</w:t>
      </w:r>
      <w:r>
        <w:rPr>
          <w:rFonts w:cs="宋体" w:hint="eastAsia"/>
          <w:sz w:val="24"/>
          <w:szCs w:val="24"/>
        </w:rPr>
        <w:t>体育</w:t>
      </w:r>
      <w:r>
        <w:rPr>
          <w:rFonts w:cs="宋体" w:hint="eastAsia"/>
          <w:sz w:val="24"/>
          <w:szCs w:val="24"/>
        </w:rPr>
        <w:t>专业测试；上饶</w:t>
      </w:r>
      <w:r>
        <w:rPr>
          <w:rFonts w:cs="宋体" w:hint="eastAsia"/>
          <w:sz w:val="24"/>
          <w:szCs w:val="24"/>
        </w:rPr>
        <w:t>市第二中学</w:t>
      </w:r>
      <w:r>
        <w:rPr>
          <w:rFonts w:cs="宋体" w:hint="eastAsia"/>
          <w:sz w:val="24"/>
          <w:szCs w:val="24"/>
        </w:rPr>
        <w:t>负责美术专业测试）。</w:t>
      </w:r>
    </w:p>
    <w:p w:rsidR="0051056F" w:rsidRDefault="00A200D1">
      <w:pPr>
        <w:spacing w:line="420" w:lineRule="exact"/>
        <w:ind w:firstLineChars="200" w:firstLine="482"/>
        <w:rPr>
          <w:rFonts w:cs="宋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二、招生对象</w:t>
      </w:r>
    </w:p>
    <w:p w:rsidR="0051056F" w:rsidRDefault="00A200D1">
      <w:pPr>
        <w:spacing w:line="56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上饶市辖区内已报名参加了</w:t>
      </w:r>
      <w:r>
        <w:rPr>
          <w:rFonts w:cs="宋体" w:hint="eastAsia"/>
          <w:sz w:val="24"/>
          <w:szCs w:val="24"/>
        </w:rPr>
        <w:t>2023</w:t>
      </w:r>
      <w:r>
        <w:rPr>
          <w:rFonts w:cs="宋体" w:hint="eastAsia"/>
          <w:sz w:val="24"/>
          <w:szCs w:val="24"/>
        </w:rPr>
        <w:t>年初中学业水平考试，在音乐、体育、美术方面有特长的应、历届初中毕业生。</w:t>
      </w:r>
    </w:p>
    <w:p w:rsidR="0051056F" w:rsidRDefault="00A200D1">
      <w:pPr>
        <w:spacing w:line="420" w:lineRule="exact"/>
        <w:ind w:firstLineChars="200" w:firstLine="482"/>
        <w:rPr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三、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招生名额</w:t>
      </w:r>
    </w:p>
    <w:p w:rsidR="0051056F" w:rsidRDefault="00A200D1">
      <w:pPr>
        <w:pStyle w:val="a7"/>
        <w:widowControl/>
        <w:spacing w:beforeAutospacing="0" w:afterAutospacing="0" w:line="420" w:lineRule="exact"/>
        <w:ind w:firstLineChars="200" w:firstLine="482"/>
        <w:jc w:val="both"/>
        <w:rPr>
          <w:rFonts w:ascii="宋体" w:hAnsi="宋体" w:cs="宋体"/>
          <w:b/>
          <w:bCs/>
          <w:kern w:val="2"/>
          <w:szCs w:val="24"/>
        </w:rPr>
      </w:pPr>
      <w:r>
        <w:rPr>
          <w:rFonts w:ascii="宋体" w:hAnsi="宋体" w:cs="宋体" w:hint="eastAsia"/>
          <w:b/>
          <w:bCs/>
          <w:kern w:val="2"/>
          <w:szCs w:val="24"/>
        </w:rPr>
        <w:t>（一）特长生特招</w:t>
      </w:r>
      <w:r>
        <w:rPr>
          <w:rFonts w:ascii="宋体" w:hAnsi="宋体" w:cs="宋体"/>
          <w:b/>
          <w:bCs/>
          <w:kern w:val="2"/>
          <w:szCs w:val="24"/>
        </w:rPr>
        <w:t>10</w:t>
      </w:r>
      <w:r>
        <w:rPr>
          <w:rFonts w:ascii="宋体" w:hAnsi="宋体" w:cs="宋体" w:hint="eastAsia"/>
          <w:b/>
          <w:bCs/>
          <w:kern w:val="2"/>
          <w:szCs w:val="24"/>
        </w:rPr>
        <w:t>人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体育田径特招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/>
          <w:sz w:val="24"/>
          <w:szCs w:val="24"/>
        </w:rPr>
        <w:t>人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100.200.400m</w:t>
      </w:r>
      <w:r>
        <w:rPr>
          <w:rFonts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/>
          <w:sz w:val="24"/>
          <w:szCs w:val="24"/>
        </w:rPr>
        <w:t>人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男女不限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跳高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人</w:t>
      </w:r>
      <w:r>
        <w:rPr>
          <w:rFonts w:ascii="宋体" w:hAnsi="宋体" w:cs="宋体"/>
          <w:sz w:val="24"/>
          <w:szCs w:val="24"/>
        </w:rPr>
        <w:t>：男生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人、女生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人。</w:t>
      </w:r>
    </w:p>
    <w:p w:rsidR="0051056F" w:rsidRDefault="00A200D1">
      <w:pPr>
        <w:pStyle w:val="a7"/>
        <w:widowControl/>
        <w:spacing w:beforeAutospacing="0" w:afterAutospacing="0" w:line="420" w:lineRule="exact"/>
        <w:ind w:firstLineChars="200" w:firstLine="482"/>
        <w:jc w:val="both"/>
        <w:rPr>
          <w:rFonts w:ascii="宋体" w:hAnsi="宋体" w:cs="宋体"/>
          <w:kern w:val="2"/>
          <w:szCs w:val="24"/>
        </w:rPr>
      </w:pPr>
      <w:r>
        <w:rPr>
          <w:rFonts w:ascii="宋体" w:hAnsi="宋体" w:cs="宋体" w:hint="eastAsia"/>
          <w:b/>
          <w:bCs/>
          <w:kern w:val="2"/>
          <w:szCs w:val="24"/>
        </w:rPr>
        <w:t>（二）</w:t>
      </w:r>
      <w:r>
        <w:rPr>
          <w:rFonts w:ascii="宋体" w:hAnsi="宋体" w:cs="宋体" w:hint="eastAsia"/>
          <w:b/>
          <w:bCs/>
          <w:kern w:val="2"/>
          <w:szCs w:val="24"/>
        </w:rPr>
        <w:t>特长生统招</w:t>
      </w:r>
      <w:r>
        <w:rPr>
          <w:rFonts w:ascii="宋体" w:hAnsi="宋体" w:cs="宋体" w:hint="eastAsia"/>
          <w:b/>
          <w:bCs/>
          <w:kern w:val="2"/>
          <w:szCs w:val="24"/>
        </w:rPr>
        <w:t>170</w:t>
      </w:r>
      <w:r>
        <w:rPr>
          <w:rFonts w:ascii="宋体" w:hAnsi="宋体" w:cs="宋体" w:hint="eastAsia"/>
          <w:b/>
          <w:bCs/>
          <w:kern w:val="2"/>
          <w:szCs w:val="24"/>
        </w:rPr>
        <w:t>人</w:t>
      </w:r>
    </w:p>
    <w:p w:rsidR="0051056F" w:rsidRDefault="00A200D1">
      <w:pPr>
        <w:numPr>
          <w:ilvl w:val="0"/>
          <w:numId w:val="1"/>
        </w:num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音乐统招</w:t>
      </w:r>
      <w:r>
        <w:rPr>
          <w:rFonts w:ascii="宋体" w:hAnsi="宋体" w:cs="宋体" w:hint="eastAsia"/>
          <w:sz w:val="24"/>
          <w:szCs w:val="24"/>
        </w:rPr>
        <w:t>40</w:t>
      </w:r>
      <w:r>
        <w:rPr>
          <w:rFonts w:ascii="宋体" w:hAnsi="宋体" w:cs="宋体" w:hint="eastAsia"/>
          <w:sz w:val="24"/>
          <w:szCs w:val="24"/>
        </w:rPr>
        <w:t>人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器乐：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人（</w:t>
      </w:r>
      <w:r>
        <w:rPr>
          <w:rFonts w:ascii="宋体" w:hAnsi="宋体" w:cs="宋体" w:hint="eastAsia"/>
          <w:sz w:val="24"/>
          <w:szCs w:val="24"/>
        </w:rPr>
        <w:t>仅限</w:t>
      </w:r>
      <w:r>
        <w:rPr>
          <w:rFonts w:ascii="宋体" w:hAnsi="宋体" w:cs="宋体" w:hint="eastAsia"/>
          <w:sz w:val="24"/>
          <w:szCs w:val="24"/>
        </w:rPr>
        <w:t>钢琴</w:t>
      </w:r>
      <w:r>
        <w:rPr>
          <w:rFonts w:ascii="宋体" w:hAnsi="宋体" w:cs="宋体"/>
          <w:sz w:val="24"/>
          <w:szCs w:val="24"/>
        </w:rPr>
        <w:t>）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声乐：</w:t>
      </w:r>
      <w:r>
        <w:rPr>
          <w:rFonts w:ascii="宋体" w:hAnsi="宋体" w:cs="宋体" w:hint="eastAsia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人；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体育</w:t>
      </w:r>
      <w:r>
        <w:rPr>
          <w:rFonts w:ascii="宋体" w:hAnsi="宋体" w:cs="宋体" w:hint="eastAsia"/>
          <w:sz w:val="24"/>
          <w:szCs w:val="24"/>
        </w:rPr>
        <w:t>舞蹈：</w:t>
      </w: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人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仅限女生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)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 </w:t>
      </w:r>
      <w:r>
        <w:rPr>
          <w:rFonts w:ascii="宋体" w:hAnsi="宋体" w:cs="宋体"/>
          <w:sz w:val="24"/>
          <w:szCs w:val="24"/>
        </w:rPr>
        <w:t>美术统招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/>
          <w:sz w:val="24"/>
          <w:szCs w:val="24"/>
        </w:rPr>
        <w:t>人</w:t>
      </w:r>
    </w:p>
    <w:p w:rsidR="0051056F" w:rsidRDefault="00A200D1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3. </w:t>
      </w:r>
      <w:r>
        <w:rPr>
          <w:rFonts w:ascii="宋体" w:hAnsi="宋体" w:cs="宋体" w:hint="eastAsia"/>
          <w:sz w:val="24"/>
          <w:szCs w:val="24"/>
        </w:rPr>
        <w:t>体育统招</w:t>
      </w:r>
      <w:r>
        <w:rPr>
          <w:rFonts w:ascii="宋体" w:hAnsi="宋体" w:cs="宋体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人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男女不限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51056F" w:rsidRDefault="00A200D1">
      <w:pPr>
        <w:spacing w:line="420" w:lineRule="exact"/>
        <w:ind w:firstLineChars="200" w:firstLine="482"/>
        <w:rPr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四、报名办法</w:t>
      </w:r>
    </w:p>
    <w:p w:rsidR="0051056F" w:rsidRDefault="00A200D1">
      <w:pPr>
        <w:spacing w:line="420" w:lineRule="exact"/>
        <w:ind w:leftChars="228" w:left="479"/>
        <w:rPr>
          <w:sz w:val="24"/>
          <w:szCs w:val="24"/>
        </w:rPr>
      </w:pPr>
      <w:r>
        <w:rPr>
          <w:rFonts w:cs="宋体" w:hint="eastAsia"/>
          <w:b/>
          <w:color w:val="FF0000"/>
          <w:sz w:val="24"/>
          <w:szCs w:val="24"/>
        </w:rPr>
        <w:t>专业测试</w:t>
      </w:r>
      <w:r>
        <w:rPr>
          <w:rFonts w:cs="宋体" w:hint="eastAsia"/>
          <w:b/>
          <w:color w:val="FF0000"/>
          <w:sz w:val="24"/>
          <w:szCs w:val="24"/>
        </w:rPr>
        <w:t>报名时间：</w:t>
      </w:r>
      <w:r>
        <w:rPr>
          <w:rFonts w:cs="宋体" w:hint="eastAsia"/>
          <w:b/>
          <w:color w:val="FF0000"/>
          <w:sz w:val="24"/>
          <w:szCs w:val="24"/>
        </w:rPr>
        <w:t>202</w:t>
      </w:r>
      <w:r>
        <w:rPr>
          <w:rFonts w:cs="宋体" w:hint="eastAsia"/>
          <w:b/>
          <w:color w:val="FF0000"/>
          <w:sz w:val="24"/>
          <w:szCs w:val="24"/>
        </w:rPr>
        <w:t>3</w:t>
      </w:r>
      <w:r>
        <w:rPr>
          <w:rFonts w:cs="宋体" w:hint="eastAsia"/>
          <w:b/>
          <w:color w:val="FF0000"/>
          <w:sz w:val="24"/>
          <w:szCs w:val="24"/>
        </w:rPr>
        <w:t>年</w:t>
      </w:r>
      <w:r>
        <w:rPr>
          <w:rFonts w:cs="宋体" w:hint="eastAsia"/>
          <w:b/>
          <w:color w:val="FF0000"/>
          <w:sz w:val="24"/>
          <w:szCs w:val="24"/>
        </w:rPr>
        <w:t>4</w:t>
      </w:r>
      <w:r>
        <w:rPr>
          <w:rFonts w:cs="宋体" w:hint="eastAsia"/>
          <w:b/>
          <w:color w:val="FF0000"/>
          <w:sz w:val="24"/>
          <w:szCs w:val="24"/>
        </w:rPr>
        <w:t>月</w:t>
      </w:r>
      <w:r>
        <w:rPr>
          <w:rFonts w:cs="宋体" w:hint="eastAsia"/>
          <w:b/>
          <w:color w:val="FF0000"/>
          <w:sz w:val="24"/>
          <w:szCs w:val="24"/>
        </w:rPr>
        <w:t>17</w:t>
      </w:r>
      <w:r>
        <w:rPr>
          <w:rFonts w:cs="宋体" w:hint="eastAsia"/>
          <w:b/>
          <w:color w:val="FF0000"/>
          <w:sz w:val="24"/>
          <w:szCs w:val="24"/>
        </w:rPr>
        <w:t>日至</w:t>
      </w:r>
      <w:r>
        <w:rPr>
          <w:rFonts w:cs="宋体" w:hint="eastAsia"/>
          <w:b/>
          <w:color w:val="FF0000"/>
          <w:sz w:val="24"/>
          <w:szCs w:val="24"/>
        </w:rPr>
        <w:t>4</w:t>
      </w:r>
      <w:r>
        <w:rPr>
          <w:rFonts w:cs="宋体" w:hint="eastAsia"/>
          <w:b/>
          <w:color w:val="FF0000"/>
          <w:sz w:val="24"/>
          <w:szCs w:val="24"/>
        </w:rPr>
        <w:t>月</w:t>
      </w:r>
      <w:r>
        <w:rPr>
          <w:rFonts w:cs="宋体" w:hint="eastAsia"/>
          <w:b/>
          <w:color w:val="FF0000"/>
          <w:sz w:val="24"/>
          <w:szCs w:val="24"/>
        </w:rPr>
        <w:t>23</w:t>
      </w:r>
      <w:r>
        <w:rPr>
          <w:rFonts w:cs="宋体" w:hint="eastAsia"/>
          <w:b/>
          <w:color w:val="FF0000"/>
          <w:sz w:val="24"/>
          <w:szCs w:val="24"/>
        </w:rPr>
        <w:t>日下午</w:t>
      </w:r>
      <w:r>
        <w:rPr>
          <w:rFonts w:cs="宋体" w:hint="eastAsia"/>
          <w:b/>
          <w:color w:val="FF0000"/>
          <w:sz w:val="24"/>
          <w:szCs w:val="24"/>
        </w:rPr>
        <w:t>17</w:t>
      </w:r>
      <w:r>
        <w:rPr>
          <w:rFonts w:cs="宋体" w:hint="eastAsia"/>
          <w:b/>
          <w:color w:val="FF0000"/>
          <w:sz w:val="24"/>
          <w:szCs w:val="24"/>
        </w:rPr>
        <w:t>：</w:t>
      </w:r>
      <w:r>
        <w:rPr>
          <w:rFonts w:cs="宋体" w:hint="eastAsia"/>
          <w:b/>
          <w:color w:val="FF0000"/>
          <w:sz w:val="24"/>
          <w:szCs w:val="24"/>
        </w:rPr>
        <w:t>00</w:t>
      </w:r>
      <w:r>
        <w:rPr>
          <w:rFonts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leftChars="228" w:left="479"/>
        <w:rPr>
          <w:sz w:val="24"/>
          <w:szCs w:val="24"/>
        </w:rPr>
      </w:pPr>
      <w:r>
        <w:rPr>
          <w:rFonts w:cs="宋体" w:hint="eastAsia"/>
          <w:b/>
          <w:color w:val="FF0000"/>
          <w:sz w:val="24"/>
          <w:szCs w:val="24"/>
        </w:rPr>
        <w:t>报名方式：</w:t>
      </w:r>
      <w:r>
        <w:rPr>
          <w:rFonts w:hint="eastAsia"/>
          <w:sz w:val="24"/>
          <w:szCs w:val="24"/>
        </w:rPr>
        <w:t>采用网上报名，</w:t>
      </w:r>
      <w:r>
        <w:rPr>
          <w:rFonts w:hint="eastAsia"/>
          <w:sz w:val="24"/>
          <w:szCs w:val="24"/>
        </w:rPr>
        <w:t>特长生</w:t>
      </w:r>
      <w:r>
        <w:rPr>
          <w:rFonts w:hint="eastAsia"/>
          <w:sz w:val="24"/>
          <w:szCs w:val="24"/>
        </w:rPr>
        <w:t>考生可登陆上饶</w:t>
      </w:r>
      <w:r>
        <w:rPr>
          <w:sz w:val="24"/>
          <w:szCs w:val="24"/>
        </w:rPr>
        <w:t>一中</w:t>
      </w:r>
      <w:r>
        <w:rPr>
          <w:rFonts w:hint="eastAsia"/>
          <w:sz w:val="24"/>
          <w:szCs w:val="24"/>
        </w:rPr>
        <w:t>微信公众号</w:t>
      </w:r>
      <w:hyperlink r:id="rId7" w:history="1">
        <w:r>
          <w:rPr>
            <w:rFonts w:hint="eastAsia"/>
            <w:sz w:val="24"/>
            <w:szCs w:val="24"/>
          </w:rPr>
          <w:t>报名</w:t>
        </w:r>
      </w:hyperlink>
      <w:r>
        <w:rPr>
          <w:rFonts w:hint="eastAsia"/>
          <w:sz w:val="24"/>
          <w:szCs w:val="24"/>
        </w:rPr>
        <w:t>。</w:t>
      </w:r>
    </w:p>
    <w:p w:rsidR="0051056F" w:rsidRDefault="00A200D1">
      <w:pPr>
        <w:numPr>
          <w:ilvl w:val="0"/>
          <w:numId w:val="2"/>
        </w:num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报考上饶</w:t>
      </w:r>
      <w:r>
        <w:rPr>
          <w:sz w:val="24"/>
          <w:szCs w:val="24"/>
        </w:rPr>
        <w:t>一中</w:t>
      </w:r>
      <w:r>
        <w:rPr>
          <w:rFonts w:hint="eastAsia"/>
          <w:sz w:val="24"/>
          <w:szCs w:val="24"/>
        </w:rPr>
        <w:t>的音体美特长生，直接在本招生简章中扫描二维码（附后），</w:t>
      </w:r>
      <w:r>
        <w:rPr>
          <w:rFonts w:hint="eastAsia"/>
          <w:sz w:val="24"/>
          <w:szCs w:val="24"/>
        </w:rPr>
        <w:t>准确、详细</w:t>
      </w:r>
      <w:r>
        <w:rPr>
          <w:rFonts w:hint="eastAsia"/>
          <w:sz w:val="24"/>
          <w:szCs w:val="24"/>
        </w:rPr>
        <w:t>填写报名</w:t>
      </w:r>
      <w:r>
        <w:rPr>
          <w:rFonts w:hint="eastAsia"/>
          <w:sz w:val="24"/>
          <w:szCs w:val="24"/>
        </w:rPr>
        <w:t>信息</w:t>
      </w:r>
      <w:r>
        <w:rPr>
          <w:rFonts w:hint="eastAsia"/>
          <w:sz w:val="24"/>
          <w:szCs w:val="24"/>
        </w:rPr>
        <w:t>，并缴纳专业测试费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元。报名时须上传本人</w:t>
      </w:r>
      <w:r>
        <w:rPr>
          <w:rFonts w:hint="eastAsia"/>
          <w:sz w:val="24"/>
          <w:szCs w:val="24"/>
        </w:rPr>
        <w:t>近期</w:t>
      </w:r>
      <w:r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寸正面电子照片（</w:t>
      </w:r>
      <w:r>
        <w:rPr>
          <w:rFonts w:hint="eastAsia"/>
          <w:sz w:val="24"/>
          <w:szCs w:val="24"/>
        </w:rPr>
        <w:t>以初中学考</w:t>
      </w:r>
      <w:r>
        <w:rPr>
          <w:rFonts w:hint="eastAsia"/>
          <w:sz w:val="24"/>
          <w:szCs w:val="24"/>
        </w:rPr>
        <w:t>报名时采集的照片</w:t>
      </w:r>
      <w:r>
        <w:rPr>
          <w:rFonts w:hint="eastAsia"/>
          <w:sz w:val="24"/>
          <w:szCs w:val="24"/>
        </w:rPr>
        <w:t>为宜</w:t>
      </w:r>
      <w:r>
        <w:rPr>
          <w:rFonts w:hint="eastAsia"/>
          <w:sz w:val="24"/>
          <w:szCs w:val="24"/>
        </w:rPr>
        <w:t>）。考生提交报名信息后，请随时关注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报名状态，</w:t>
      </w:r>
      <w:r>
        <w:rPr>
          <w:rFonts w:hint="eastAsia"/>
          <w:sz w:val="24"/>
          <w:szCs w:val="24"/>
        </w:rPr>
        <w:t>上饶</w:t>
      </w:r>
      <w:r>
        <w:rPr>
          <w:sz w:val="24"/>
          <w:szCs w:val="24"/>
        </w:rPr>
        <w:t>一中</w:t>
      </w:r>
      <w:r>
        <w:rPr>
          <w:rFonts w:hint="eastAsia"/>
          <w:sz w:val="24"/>
          <w:szCs w:val="24"/>
        </w:rPr>
        <w:t>审核通过</w:t>
      </w:r>
      <w:r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才视为</w:t>
      </w:r>
      <w:r>
        <w:rPr>
          <w:rFonts w:hint="eastAsia"/>
          <w:sz w:val="24"/>
          <w:szCs w:val="24"/>
        </w:rPr>
        <w:t>专业测试</w:t>
      </w:r>
      <w:r>
        <w:rPr>
          <w:rFonts w:hint="eastAsia"/>
          <w:sz w:val="24"/>
          <w:szCs w:val="24"/>
        </w:rPr>
        <w:t>报名成功。</w:t>
      </w:r>
    </w:p>
    <w:p w:rsidR="0051056F" w:rsidRDefault="00A200D1">
      <w:pPr>
        <w:numPr>
          <w:ilvl w:val="0"/>
          <w:numId w:val="2"/>
        </w:numPr>
        <w:spacing w:line="420" w:lineRule="exact"/>
        <w:ind w:firstLineChars="200" w:firstLine="482"/>
        <w:rPr>
          <w:rFonts w:cs="宋体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体育类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特长生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先报考统招计划，还可以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再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报考特招计划中的田径单项加试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（仅限报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个单项）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，考生在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参加统招计划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的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100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米、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800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米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和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立定跳远共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项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专业测试后，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再参加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特招计划中的田径单项加试。</w:t>
      </w:r>
    </w:p>
    <w:p w:rsidR="0051056F" w:rsidRDefault="00A200D1">
      <w:pPr>
        <w:numPr>
          <w:ilvl w:val="0"/>
          <w:numId w:val="2"/>
        </w:numPr>
        <w:spacing w:line="420" w:lineRule="exact"/>
        <w:ind w:firstLineChars="200" w:firstLine="482"/>
        <w:rPr>
          <w:rFonts w:cs="宋体"/>
          <w:sz w:val="24"/>
          <w:szCs w:val="24"/>
        </w:rPr>
      </w:pPr>
      <w:r>
        <w:rPr>
          <w:rFonts w:cs="宋体" w:hint="eastAsia"/>
          <w:b/>
          <w:color w:val="FF0000"/>
          <w:sz w:val="24"/>
          <w:szCs w:val="24"/>
        </w:rPr>
        <w:t>每位考生只能选报一所市教育局直属高中学校</w:t>
      </w:r>
      <w:r>
        <w:rPr>
          <w:rFonts w:cs="宋体" w:hint="eastAsia"/>
          <w:b/>
          <w:color w:val="FF0000"/>
          <w:sz w:val="24"/>
          <w:szCs w:val="24"/>
        </w:rPr>
        <w:t>，</w:t>
      </w:r>
      <w:r>
        <w:rPr>
          <w:rFonts w:cs="宋体" w:hint="eastAsia"/>
          <w:b/>
          <w:color w:val="FF0000"/>
          <w:sz w:val="24"/>
          <w:szCs w:val="24"/>
        </w:rPr>
        <w:t>参加一个学科一个特长专业的考试（</w:t>
      </w:r>
      <w:r>
        <w:rPr>
          <w:rFonts w:cs="宋体" w:hint="eastAsia"/>
          <w:b/>
          <w:color w:val="FF0000"/>
          <w:sz w:val="24"/>
          <w:szCs w:val="24"/>
        </w:rPr>
        <w:t>体育类考生可以先报田径统招计划，再报田径特招计划中的单项加试</w:t>
      </w:r>
      <w:r>
        <w:rPr>
          <w:rFonts w:cs="宋体" w:hint="eastAsia"/>
          <w:b/>
          <w:color w:val="FF0000"/>
          <w:sz w:val="24"/>
          <w:szCs w:val="24"/>
        </w:rPr>
        <w:t>），多报视为无效，不予录取。</w:t>
      </w:r>
      <w:r>
        <w:rPr>
          <w:rFonts w:cs="宋体" w:hint="eastAsia"/>
          <w:sz w:val="24"/>
          <w:szCs w:val="24"/>
        </w:rPr>
        <w:t>即市教育局直属高中学校之间不得兼报，音乐、体育、美术三个学科之间不得兼报。</w:t>
      </w:r>
    </w:p>
    <w:p w:rsidR="0051056F" w:rsidRDefault="00A200D1">
      <w:pPr>
        <w:numPr>
          <w:ilvl w:val="0"/>
          <w:numId w:val="2"/>
        </w:numPr>
        <w:spacing w:line="42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在</w:t>
      </w:r>
      <w:r>
        <w:rPr>
          <w:rFonts w:hint="eastAsia"/>
          <w:b/>
          <w:bCs/>
          <w:color w:val="FF0000"/>
          <w:sz w:val="24"/>
          <w:szCs w:val="24"/>
        </w:rPr>
        <w:t>初中学考</w:t>
      </w:r>
      <w:r>
        <w:rPr>
          <w:rFonts w:hint="eastAsia"/>
          <w:b/>
          <w:bCs/>
          <w:color w:val="FF0000"/>
          <w:sz w:val="24"/>
          <w:szCs w:val="24"/>
        </w:rPr>
        <w:t>后填报志愿时</w:t>
      </w:r>
      <w:r>
        <w:rPr>
          <w:rFonts w:hint="eastAsia"/>
          <w:b/>
          <w:bCs/>
          <w:color w:val="FF0000"/>
          <w:sz w:val="24"/>
          <w:szCs w:val="24"/>
        </w:rPr>
        <w:t>，请专业测试合格的考生</w:t>
      </w:r>
      <w:r>
        <w:rPr>
          <w:rFonts w:hint="eastAsia"/>
          <w:b/>
          <w:bCs/>
          <w:color w:val="FF0000"/>
          <w:sz w:val="24"/>
          <w:szCs w:val="24"/>
        </w:rPr>
        <w:t>务必</w:t>
      </w:r>
      <w:r>
        <w:rPr>
          <w:rFonts w:hint="eastAsia"/>
          <w:b/>
          <w:bCs/>
          <w:color w:val="FF0000"/>
          <w:sz w:val="24"/>
          <w:szCs w:val="24"/>
        </w:rPr>
        <w:t>在“零批次”志愿栏填报</w:t>
      </w:r>
      <w:r>
        <w:rPr>
          <w:rFonts w:hint="eastAsia"/>
          <w:b/>
          <w:bCs/>
          <w:color w:val="FF0000"/>
          <w:sz w:val="24"/>
          <w:szCs w:val="24"/>
        </w:rPr>
        <w:t>“</w:t>
      </w:r>
      <w:r>
        <w:rPr>
          <w:rFonts w:hint="eastAsia"/>
          <w:b/>
          <w:bCs/>
          <w:color w:val="FF0000"/>
          <w:sz w:val="24"/>
          <w:szCs w:val="24"/>
        </w:rPr>
        <w:t>上饶</w:t>
      </w:r>
      <w:r>
        <w:rPr>
          <w:b/>
          <w:bCs/>
          <w:color w:val="FF0000"/>
          <w:sz w:val="24"/>
          <w:szCs w:val="24"/>
        </w:rPr>
        <w:t>一中</w:t>
      </w:r>
      <w:r>
        <w:rPr>
          <w:rFonts w:hint="eastAsia"/>
          <w:b/>
          <w:bCs/>
          <w:color w:val="FF0000"/>
          <w:sz w:val="24"/>
          <w:szCs w:val="24"/>
        </w:rPr>
        <w:t>特长生</w:t>
      </w:r>
      <w:r>
        <w:rPr>
          <w:rFonts w:hint="eastAsia"/>
          <w:b/>
          <w:bCs/>
          <w:color w:val="FF0000"/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  <w:r>
        <w:rPr>
          <w:rFonts w:cs="宋体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104140</wp:posOffset>
            </wp:positionV>
            <wp:extent cx="2009140" cy="2009140"/>
            <wp:effectExtent l="0" t="0" r="10160" b="10160"/>
            <wp:wrapSquare wrapText="bothSides"/>
            <wp:docPr id="1" name="图片 1" descr="177837fc7414b1ddc44c9f5dcfe9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7837fc7414b1ddc44c9f5dcfe99d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56F" w:rsidRDefault="0051056F">
      <w:pPr>
        <w:spacing w:line="42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</w:p>
    <w:p w:rsidR="0051056F" w:rsidRDefault="0051056F">
      <w:pPr>
        <w:spacing w:line="42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</w:p>
    <w:p w:rsidR="0051056F" w:rsidRDefault="0051056F">
      <w:pPr>
        <w:spacing w:line="42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</w:p>
    <w:p w:rsidR="0051056F" w:rsidRDefault="0051056F">
      <w:pPr>
        <w:spacing w:line="42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</w:p>
    <w:p w:rsidR="0051056F" w:rsidRDefault="0051056F">
      <w:pPr>
        <w:spacing w:line="420" w:lineRule="exact"/>
        <w:rPr>
          <w:rFonts w:cs="宋体"/>
          <w:b/>
          <w:color w:val="FF0000"/>
          <w:sz w:val="24"/>
          <w:szCs w:val="24"/>
        </w:rPr>
      </w:pPr>
    </w:p>
    <w:p w:rsidR="0051056F" w:rsidRDefault="0051056F">
      <w:pPr>
        <w:widowControl/>
        <w:spacing w:line="420" w:lineRule="exact"/>
        <w:rPr>
          <w:rFonts w:ascii="宋体" w:hAnsi="宋体" w:cs="宋体"/>
          <w:color w:val="0000FF"/>
          <w:kern w:val="0"/>
        </w:rPr>
      </w:pPr>
    </w:p>
    <w:p w:rsidR="0051056F" w:rsidRDefault="0051056F">
      <w:pPr>
        <w:widowControl/>
        <w:spacing w:line="420" w:lineRule="exact"/>
        <w:rPr>
          <w:rFonts w:ascii="宋体" w:hAnsi="宋体" w:cs="宋体"/>
          <w:color w:val="0000FF"/>
          <w:kern w:val="0"/>
        </w:rPr>
      </w:pPr>
    </w:p>
    <w:p w:rsidR="0051056F" w:rsidRDefault="00A200D1">
      <w:pPr>
        <w:widowControl/>
        <w:spacing w:line="420" w:lineRule="exact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宋体" w:hAnsi="宋体" w:cs="宋体"/>
          <w:color w:val="0000FF"/>
          <w:kern w:val="0"/>
        </w:rPr>
        <w:t>▲</w:t>
      </w:r>
      <w:r>
        <w:rPr>
          <w:rFonts w:ascii="宋体" w:hAnsi="宋体" w:cs="宋体" w:hint="eastAsia"/>
          <w:color w:val="0000FF"/>
          <w:kern w:val="0"/>
        </w:rPr>
        <w:t>手机扫描</w:t>
      </w:r>
      <w:r>
        <w:rPr>
          <w:rFonts w:ascii="宋体" w:hAnsi="宋体" w:cs="宋体"/>
          <w:color w:val="0000FF"/>
          <w:kern w:val="0"/>
        </w:rPr>
        <w:t>上方二维码</w:t>
      </w:r>
      <w:r>
        <w:rPr>
          <w:rFonts w:ascii="宋体" w:hAnsi="宋体" w:cs="宋体"/>
          <w:color w:val="0000FF"/>
          <w:kern w:val="0"/>
          <w:sz w:val="24"/>
          <w:szCs w:val="24"/>
        </w:rPr>
        <w:br/>
      </w:r>
      <w:r>
        <w:rPr>
          <w:rFonts w:ascii="宋体" w:hAnsi="宋体" w:cs="宋体"/>
          <w:color w:val="0000FF"/>
          <w:kern w:val="0"/>
        </w:rPr>
        <w:t>即可进入</w:t>
      </w:r>
      <w:r>
        <w:rPr>
          <w:rFonts w:ascii="宋体" w:hAnsi="宋体" w:cs="宋体" w:hint="eastAsia"/>
          <w:color w:val="0000FF"/>
          <w:kern w:val="0"/>
        </w:rPr>
        <w:t>《</w:t>
      </w:r>
      <w:r>
        <w:rPr>
          <w:rFonts w:ascii="宋体" w:hAnsi="宋体" w:cs="宋体"/>
          <w:color w:val="0000FF"/>
          <w:kern w:val="0"/>
        </w:rPr>
        <w:t>上饶</w:t>
      </w:r>
      <w:r>
        <w:rPr>
          <w:rFonts w:ascii="宋体" w:hAnsi="宋体" w:cs="宋体"/>
          <w:color w:val="0000FF"/>
          <w:kern w:val="0"/>
        </w:rPr>
        <w:t>一中</w:t>
      </w:r>
      <w:r>
        <w:rPr>
          <w:rFonts w:ascii="宋体" w:hAnsi="宋体" w:cs="宋体"/>
          <w:color w:val="0000FF"/>
          <w:kern w:val="0"/>
        </w:rPr>
        <w:t>202</w:t>
      </w:r>
      <w:r>
        <w:rPr>
          <w:rFonts w:ascii="宋体" w:hAnsi="宋体" w:cs="宋体" w:hint="eastAsia"/>
          <w:color w:val="0000FF"/>
          <w:kern w:val="0"/>
        </w:rPr>
        <w:t>3</w:t>
      </w:r>
      <w:r>
        <w:rPr>
          <w:rFonts w:ascii="宋体" w:hAnsi="宋体" w:cs="宋体"/>
          <w:color w:val="0000FF"/>
          <w:kern w:val="0"/>
        </w:rPr>
        <w:t>年特长生专业测试报名系统</w:t>
      </w:r>
      <w:r>
        <w:rPr>
          <w:rFonts w:ascii="宋体" w:hAnsi="宋体" w:cs="宋体" w:hint="eastAsia"/>
          <w:color w:val="0000FF"/>
          <w:kern w:val="0"/>
        </w:rPr>
        <w:t>》</w:t>
      </w:r>
    </w:p>
    <w:p w:rsidR="0051056F" w:rsidRDefault="00A200D1">
      <w:pPr>
        <w:spacing w:line="420" w:lineRule="exact"/>
        <w:ind w:leftChars="228" w:left="479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五、专业考试</w:t>
      </w:r>
    </w:p>
    <w:p w:rsidR="0051056F" w:rsidRDefault="00A200D1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在市教育局相关科室指导下，按照市</w:t>
      </w:r>
      <w:r>
        <w:rPr>
          <w:rFonts w:cs="宋体" w:hint="eastAsia"/>
          <w:sz w:val="24"/>
          <w:szCs w:val="24"/>
        </w:rPr>
        <w:t>教育考试中心</w:t>
      </w:r>
      <w:r>
        <w:rPr>
          <w:rFonts w:cs="宋体" w:hint="eastAsia"/>
          <w:sz w:val="24"/>
          <w:szCs w:val="24"/>
        </w:rPr>
        <w:t>统一部署，</w:t>
      </w:r>
      <w:r>
        <w:rPr>
          <w:rFonts w:cs="宋体" w:hint="eastAsia"/>
          <w:sz w:val="24"/>
          <w:szCs w:val="24"/>
        </w:rPr>
        <w:t>上饶市第一中学新校区负责</w:t>
      </w:r>
      <w:r>
        <w:rPr>
          <w:rFonts w:cs="宋体" w:hint="eastAsia"/>
          <w:sz w:val="24"/>
          <w:szCs w:val="24"/>
        </w:rPr>
        <w:t>音乐</w:t>
      </w:r>
      <w:r>
        <w:rPr>
          <w:rFonts w:cs="宋体" w:hint="eastAsia"/>
          <w:sz w:val="24"/>
          <w:szCs w:val="24"/>
        </w:rPr>
        <w:t>专业测试（上饶</w:t>
      </w:r>
      <w:r>
        <w:rPr>
          <w:rFonts w:cs="宋体" w:hint="eastAsia"/>
          <w:sz w:val="24"/>
          <w:szCs w:val="24"/>
        </w:rPr>
        <w:t>中学</w:t>
      </w:r>
      <w:r>
        <w:rPr>
          <w:rFonts w:cs="宋体" w:hint="eastAsia"/>
          <w:sz w:val="24"/>
          <w:szCs w:val="24"/>
        </w:rPr>
        <w:t>负责</w:t>
      </w:r>
      <w:r>
        <w:rPr>
          <w:rFonts w:cs="宋体" w:hint="eastAsia"/>
          <w:sz w:val="24"/>
          <w:szCs w:val="24"/>
        </w:rPr>
        <w:t>体育</w:t>
      </w:r>
      <w:r>
        <w:rPr>
          <w:rFonts w:cs="宋体" w:hint="eastAsia"/>
          <w:sz w:val="24"/>
          <w:szCs w:val="24"/>
        </w:rPr>
        <w:t>专业测试；上饶</w:t>
      </w:r>
      <w:r>
        <w:rPr>
          <w:rFonts w:cs="宋体" w:hint="eastAsia"/>
          <w:sz w:val="24"/>
          <w:szCs w:val="24"/>
        </w:rPr>
        <w:t>市第二中学</w:t>
      </w:r>
      <w:r>
        <w:rPr>
          <w:rFonts w:cs="宋体" w:hint="eastAsia"/>
          <w:sz w:val="24"/>
          <w:szCs w:val="24"/>
        </w:rPr>
        <w:t>负责美术专业测试）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评分标准详见《上饶市普通高中学科特长考试招生实施方案（试行）》（饶教字【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号）中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b/>
          <w:bCs/>
          <w:color w:val="FF0000"/>
          <w:sz w:val="24"/>
          <w:szCs w:val="24"/>
        </w:rPr>
        <w:t>《上饶市普通高中学科特长专业考试评分标准》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sz w:val="24"/>
          <w:szCs w:val="24"/>
        </w:rPr>
        <w:t>如下</w:t>
      </w:r>
      <w:r>
        <w:rPr>
          <w:rFonts w:hint="eastAsia"/>
          <w:b/>
          <w:bCs/>
          <w:sz w:val="24"/>
          <w:szCs w:val="24"/>
        </w:rPr>
        <w:t>）</w:t>
      </w:r>
    </w:p>
    <w:p w:rsidR="0051056F" w:rsidRDefault="00A200D1">
      <w:pPr>
        <w:pStyle w:val="a7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144780</wp:posOffset>
            </wp:positionV>
            <wp:extent cx="1688465" cy="1688465"/>
            <wp:effectExtent l="0" t="0" r="6985" b="6985"/>
            <wp:wrapSquare wrapText="bothSides"/>
            <wp:docPr id="1027" name="图片 8" descr="d011cace3ca346d8d8b95429347a82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8" descr="d011cace3ca346d8d8b95429347a82bb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4" cy="16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56F" w:rsidRDefault="0051056F">
      <w:pPr>
        <w:pStyle w:val="a7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cs="宋体"/>
          <w:b/>
          <w:sz w:val="30"/>
          <w:szCs w:val="30"/>
          <w:shd w:val="clear" w:color="auto" w:fill="FFFFFF"/>
        </w:rPr>
      </w:pPr>
    </w:p>
    <w:p w:rsidR="0051056F" w:rsidRDefault="0051056F">
      <w:pPr>
        <w:pStyle w:val="a7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cs="宋体"/>
          <w:b/>
          <w:sz w:val="30"/>
          <w:szCs w:val="30"/>
          <w:shd w:val="clear" w:color="auto" w:fill="FFFFFF"/>
        </w:rPr>
      </w:pPr>
    </w:p>
    <w:p w:rsidR="0051056F" w:rsidRDefault="0051056F">
      <w:pPr>
        <w:pStyle w:val="a7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cs="宋体"/>
          <w:b/>
          <w:sz w:val="30"/>
          <w:szCs w:val="30"/>
          <w:shd w:val="clear" w:color="auto" w:fill="FFFFFF"/>
        </w:rPr>
      </w:pPr>
    </w:p>
    <w:p w:rsidR="0051056F" w:rsidRDefault="0051056F">
      <w:pPr>
        <w:pStyle w:val="a7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cs="宋体"/>
          <w:b/>
          <w:sz w:val="30"/>
          <w:szCs w:val="30"/>
          <w:shd w:val="clear" w:color="auto" w:fill="FFFFFF"/>
        </w:rPr>
      </w:pPr>
    </w:p>
    <w:p w:rsidR="0051056F" w:rsidRDefault="0051056F">
      <w:pPr>
        <w:pStyle w:val="a7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cs="宋体"/>
          <w:b/>
          <w:sz w:val="30"/>
          <w:szCs w:val="30"/>
          <w:shd w:val="clear" w:color="auto" w:fill="FFFFFF"/>
        </w:rPr>
      </w:pPr>
    </w:p>
    <w:p w:rsidR="0051056F" w:rsidRDefault="0051056F">
      <w:pPr>
        <w:widowControl/>
        <w:spacing w:line="420" w:lineRule="exact"/>
        <w:rPr>
          <w:rFonts w:ascii="宋体" w:hAnsi="宋体" w:cs="宋体"/>
          <w:color w:val="0000FF"/>
          <w:kern w:val="0"/>
        </w:rPr>
      </w:pPr>
    </w:p>
    <w:p w:rsidR="0051056F" w:rsidRDefault="00A200D1">
      <w:pPr>
        <w:widowControl/>
        <w:spacing w:line="420" w:lineRule="exact"/>
        <w:jc w:val="center"/>
        <w:rPr>
          <w:rFonts w:ascii="宋体" w:hAnsi="宋体" w:cs="宋体"/>
          <w:color w:val="0000FF"/>
          <w:kern w:val="0"/>
        </w:rPr>
      </w:pPr>
      <w:r>
        <w:rPr>
          <w:rFonts w:ascii="宋体" w:hAnsi="宋体" w:cs="宋体"/>
          <w:color w:val="0000FF"/>
          <w:kern w:val="0"/>
        </w:rPr>
        <w:t>▲</w:t>
      </w:r>
      <w:r>
        <w:rPr>
          <w:rFonts w:ascii="宋体" w:hAnsi="宋体" w:cs="宋体" w:hint="eastAsia"/>
          <w:color w:val="0000FF"/>
          <w:kern w:val="0"/>
        </w:rPr>
        <w:t>手机扫描</w:t>
      </w:r>
      <w:r>
        <w:rPr>
          <w:rFonts w:ascii="宋体" w:hAnsi="宋体" w:cs="宋体"/>
          <w:color w:val="0000FF"/>
          <w:kern w:val="0"/>
        </w:rPr>
        <w:t>上方二维码</w:t>
      </w:r>
    </w:p>
    <w:p w:rsidR="0051056F" w:rsidRDefault="00A200D1">
      <w:pPr>
        <w:widowControl/>
        <w:spacing w:line="420" w:lineRule="exact"/>
        <w:jc w:val="center"/>
        <w:rPr>
          <w:rFonts w:cs="宋体"/>
          <w:b/>
          <w:bCs/>
          <w:sz w:val="24"/>
          <w:szCs w:val="24"/>
        </w:rPr>
      </w:pPr>
      <w:r>
        <w:rPr>
          <w:rFonts w:ascii="宋体" w:hAnsi="宋体" w:cs="宋体"/>
          <w:color w:val="0000FF"/>
          <w:kern w:val="0"/>
        </w:rPr>
        <w:t>即可</w:t>
      </w:r>
      <w:r>
        <w:rPr>
          <w:rFonts w:ascii="宋体" w:hAnsi="宋体" w:cs="宋体" w:hint="eastAsia"/>
          <w:color w:val="0000FF"/>
          <w:kern w:val="0"/>
        </w:rPr>
        <w:t>查阅</w:t>
      </w:r>
      <w:r>
        <w:rPr>
          <w:rFonts w:ascii="宋体" w:hAnsi="宋体" w:cs="宋体" w:hint="eastAsia"/>
          <w:color w:val="0000FF"/>
          <w:kern w:val="0"/>
        </w:rPr>
        <w:t>《上饶市普通高中学科特长专业考试评分标准》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lastRenderedPageBreak/>
        <w:t>（</w:t>
      </w:r>
      <w:r>
        <w:rPr>
          <w:rFonts w:cs="宋体" w:hint="eastAsia"/>
          <w:b/>
          <w:bCs/>
          <w:sz w:val="24"/>
          <w:szCs w:val="24"/>
        </w:rPr>
        <w:t>一</w:t>
      </w:r>
      <w:r>
        <w:rPr>
          <w:rFonts w:cs="宋体" w:hint="eastAsia"/>
          <w:b/>
          <w:bCs/>
          <w:sz w:val="24"/>
          <w:szCs w:val="24"/>
        </w:rPr>
        <w:t>）领取准考证时间及地点</w:t>
      </w:r>
    </w:p>
    <w:p w:rsidR="0051056F" w:rsidRDefault="00A200D1">
      <w:pPr>
        <w:spacing w:line="420" w:lineRule="exact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考生凭本人户口簿或身份证领取准考证。</w:t>
      </w:r>
    </w:p>
    <w:p w:rsidR="0051056F" w:rsidRDefault="00A200D1">
      <w:pPr>
        <w:spacing w:line="420" w:lineRule="exact"/>
        <w:ind w:leftChars="228" w:left="479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．领取时间：</w:t>
      </w:r>
      <w:r>
        <w:rPr>
          <w:rFonts w:cs="宋体" w:hint="eastAsia"/>
          <w:b/>
          <w:bCs/>
          <w:color w:val="FF0000"/>
          <w:sz w:val="24"/>
          <w:szCs w:val="24"/>
        </w:rPr>
        <w:t>2023</w:t>
      </w:r>
      <w:r>
        <w:rPr>
          <w:rFonts w:cs="宋体" w:hint="eastAsia"/>
          <w:b/>
          <w:bCs/>
          <w:color w:val="FF0000"/>
          <w:sz w:val="24"/>
          <w:szCs w:val="24"/>
        </w:rPr>
        <w:t>年</w:t>
      </w:r>
      <w:r>
        <w:rPr>
          <w:rFonts w:cs="宋体" w:hint="eastAsia"/>
          <w:b/>
          <w:bCs/>
          <w:color w:val="FF0000"/>
          <w:sz w:val="24"/>
          <w:szCs w:val="24"/>
        </w:rPr>
        <w:t>4</w:t>
      </w:r>
      <w:r>
        <w:rPr>
          <w:rFonts w:cs="宋体" w:hint="eastAsia"/>
          <w:b/>
          <w:bCs/>
          <w:color w:val="FF0000"/>
          <w:sz w:val="24"/>
          <w:szCs w:val="24"/>
        </w:rPr>
        <w:t>月</w:t>
      </w:r>
      <w:r>
        <w:rPr>
          <w:rFonts w:cs="宋体" w:hint="eastAsia"/>
          <w:b/>
          <w:bCs/>
          <w:color w:val="FF0000"/>
          <w:sz w:val="24"/>
          <w:szCs w:val="24"/>
        </w:rPr>
        <w:t>28</w:t>
      </w:r>
      <w:r>
        <w:rPr>
          <w:rFonts w:cs="宋体" w:hint="eastAsia"/>
          <w:b/>
          <w:bCs/>
          <w:color w:val="FF0000"/>
          <w:sz w:val="24"/>
          <w:szCs w:val="24"/>
        </w:rPr>
        <w:t>日下午</w:t>
      </w:r>
      <w:r>
        <w:rPr>
          <w:rFonts w:cs="宋体" w:hint="eastAsia"/>
          <w:b/>
          <w:bCs/>
          <w:color w:val="FF0000"/>
          <w:sz w:val="24"/>
          <w:szCs w:val="24"/>
        </w:rPr>
        <w:t>2:00-6:00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．</w:t>
      </w:r>
      <w:r>
        <w:rPr>
          <w:rFonts w:cs="宋体" w:hint="eastAsia"/>
          <w:b/>
          <w:bCs/>
          <w:sz w:val="24"/>
          <w:szCs w:val="24"/>
        </w:rPr>
        <w:t>领取地点：</w:t>
      </w:r>
    </w:p>
    <w:p w:rsidR="0051056F" w:rsidRDefault="00A200D1">
      <w:pPr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体育</w:t>
      </w:r>
      <w:r>
        <w:rPr>
          <w:rFonts w:cs="宋体" w:hint="eastAsia"/>
          <w:sz w:val="24"/>
          <w:szCs w:val="24"/>
        </w:rPr>
        <w:t>准考证领取地点：上饶中学</w:t>
      </w:r>
      <w:r>
        <w:rPr>
          <w:rFonts w:cs="宋体" w:hint="eastAsia"/>
          <w:sz w:val="24"/>
          <w:szCs w:val="24"/>
        </w:rPr>
        <w:t>体育馆</w:t>
      </w:r>
      <w:r>
        <w:rPr>
          <w:rFonts w:cs="宋体"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音乐</w:t>
      </w:r>
      <w:r>
        <w:rPr>
          <w:rFonts w:cs="宋体" w:hint="eastAsia"/>
          <w:sz w:val="24"/>
          <w:szCs w:val="24"/>
        </w:rPr>
        <w:t>准考证领取地点：上饶市第一中学</w:t>
      </w:r>
      <w:r>
        <w:rPr>
          <w:rFonts w:cs="宋体" w:hint="eastAsia"/>
          <w:sz w:val="24"/>
          <w:szCs w:val="24"/>
        </w:rPr>
        <w:t>新校区</w:t>
      </w:r>
      <w:r>
        <w:rPr>
          <w:rFonts w:cs="宋体" w:hint="eastAsia"/>
          <w:sz w:val="24"/>
          <w:szCs w:val="24"/>
        </w:rPr>
        <w:t>东门值班室</w:t>
      </w:r>
      <w:r>
        <w:rPr>
          <w:rFonts w:cs="宋体"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美术准考证领取地点：上饶市第</w:t>
      </w:r>
      <w:r>
        <w:rPr>
          <w:rFonts w:cs="宋体" w:hint="eastAsia"/>
          <w:sz w:val="24"/>
          <w:szCs w:val="24"/>
        </w:rPr>
        <w:t>二</w:t>
      </w:r>
      <w:r>
        <w:rPr>
          <w:rFonts w:cs="宋体" w:hint="eastAsia"/>
          <w:sz w:val="24"/>
          <w:szCs w:val="24"/>
        </w:rPr>
        <w:t>中学</w:t>
      </w:r>
      <w:r>
        <w:rPr>
          <w:rFonts w:cs="宋体" w:hint="eastAsia"/>
          <w:sz w:val="24"/>
          <w:szCs w:val="24"/>
        </w:rPr>
        <w:t>大门值班室。</w:t>
      </w:r>
    </w:p>
    <w:p w:rsidR="0051056F" w:rsidRDefault="00A200D1">
      <w:pPr>
        <w:spacing w:line="420" w:lineRule="exact"/>
        <w:ind w:firstLineChars="200" w:firstLine="482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</w:t>
      </w:r>
      <w:r>
        <w:rPr>
          <w:rFonts w:cs="宋体" w:hint="eastAsia"/>
          <w:b/>
          <w:bCs/>
          <w:sz w:val="24"/>
          <w:szCs w:val="24"/>
        </w:rPr>
        <w:t>二</w:t>
      </w:r>
      <w:r>
        <w:rPr>
          <w:rFonts w:cs="宋体" w:hint="eastAsia"/>
          <w:b/>
          <w:bCs/>
          <w:sz w:val="24"/>
          <w:szCs w:val="24"/>
        </w:rPr>
        <w:t>）考试时间及地点</w:t>
      </w:r>
    </w:p>
    <w:p w:rsidR="0051056F" w:rsidRDefault="00A200D1">
      <w:pPr>
        <w:spacing w:line="420" w:lineRule="exact"/>
        <w:ind w:firstLineChars="200" w:firstLine="482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．</w:t>
      </w:r>
      <w:r>
        <w:rPr>
          <w:rFonts w:cs="宋体" w:hint="eastAsia"/>
          <w:b/>
          <w:bCs/>
          <w:color w:val="FF0000"/>
          <w:sz w:val="24"/>
          <w:szCs w:val="24"/>
        </w:rPr>
        <w:t>考试时间</w:t>
      </w:r>
      <w:r>
        <w:rPr>
          <w:rFonts w:cs="宋体" w:hint="eastAsia"/>
          <w:b/>
          <w:bCs/>
          <w:color w:val="FF0000"/>
          <w:sz w:val="24"/>
          <w:szCs w:val="24"/>
        </w:rPr>
        <w:t xml:space="preserve"> </w:t>
      </w:r>
      <w:r>
        <w:rPr>
          <w:rFonts w:cs="宋体" w:hint="eastAsia"/>
          <w:b/>
          <w:bCs/>
          <w:color w:val="FF0000"/>
          <w:sz w:val="24"/>
          <w:szCs w:val="24"/>
        </w:rPr>
        <w:t>：</w:t>
      </w:r>
      <w:r>
        <w:rPr>
          <w:rFonts w:cs="宋体" w:hint="eastAsia"/>
          <w:b/>
          <w:bCs/>
          <w:color w:val="FF0000"/>
          <w:sz w:val="24"/>
          <w:szCs w:val="24"/>
        </w:rPr>
        <w:t>2023</w:t>
      </w:r>
      <w:r>
        <w:rPr>
          <w:rFonts w:cs="宋体" w:hint="eastAsia"/>
          <w:b/>
          <w:bCs/>
          <w:color w:val="FF0000"/>
          <w:sz w:val="24"/>
          <w:szCs w:val="24"/>
        </w:rPr>
        <w:t>年</w:t>
      </w:r>
      <w:r>
        <w:rPr>
          <w:rFonts w:cs="宋体" w:hint="eastAsia"/>
          <w:b/>
          <w:bCs/>
          <w:color w:val="FF0000"/>
          <w:sz w:val="24"/>
          <w:szCs w:val="24"/>
        </w:rPr>
        <w:t>4</w:t>
      </w:r>
      <w:r>
        <w:rPr>
          <w:rFonts w:cs="宋体" w:hint="eastAsia"/>
          <w:b/>
          <w:bCs/>
          <w:color w:val="FF0000"/>
          <w:sz w:val="24"/>
          <w:szCs w:val="24"/>
        </w:rPr>
        <w:t>月</w:t>
      </w:r>
      <w:r>
        <w:rPr>
          <w:rFonts w:cs="宋体" w:hint="eastAsia"/>
          <w:b/>
          <w:bCs/>
          <w:color w:val="FF0000"/>
          <w:sz w:val="24"/>
          <w:szCs w:val="24"/>
        </w:rPr>
        <w:t>29</w:t>
      </w:r>
      <w:r>
        <w:rPr>
          <w:rFonts w:cs="宋体" w:hint="eastAsia"/>
          <w:b/>
          <w:bCs/>
          <w:color w:val="FF0000"/>
          <w:sz w:val="24"/>
          <w:szCs w:val="24"/>
        </w:rPr>
        <w:t>日</w:t>
      </w:r>
      <w:r>
        <w:rPr>
          <w:rFonts w:cs="宋体" w:hint="eastAsia"/>
          <w:sz w:val="24"/>
          <w:szCs w:val="24"/>
        </w:rPr>
        <w:t>。上午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分前到达考场，</w:t>
      </w: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cs="宋体" w:hint="eastAsia"/>
          <w:sz w:val="24"/>
          <w:szCs w:val="24"/>
        </w:rPr>
        <w:t>开始考试（</w:t>
      </w:r>
      <w:r>
        <w:rPr>
          <w:rFonts w:cs="宋体" w:hint="eastAsia"/>
          <w:sz w:val="24"/>
          <w:szCs w:val="24"/>
        </w:rPr>
        <w:t>音乐专业</w:t>
      </w:r>
      <w:r>
        <w:rPr>
          <w:rFonts w:cs="宋体" w:hint="eastAsia"/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：</w:t>
      </w:r>
      <w:r>
        <w:rPr>
          <w:rFonts w:cs="宋体" w:hint="eastAsia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开考；</w:t>
      </w:r>
      <w:r>
        <w:rPr>
          <w:rFonts w:cs="宋体" w:hint="eastAsia"/>
          <w:sz w:val="24"/>
          <w:szCs w:val="24"/>
        </w:rPr>
        <w:t>美术专业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rFonts w:cs="宋体" w:hint="eastAsia"/>
          <w:sz w:val="24"/>
          <w:szCs w:val="24"/>
        </w:rPr>
        <w:t>开考）；下午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：</w:t>
      </w:r>
      <w:r>
        <w:rPr>
          <w:rFonts w:cs="宋体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开始考试。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2. </w:t>
      </w:r>
      <w:r>
        <w:rPr>
          <w:rFonts w:cs="宋体" w:hint="eastAsia"/>
          <w:b/>
          <w:bCs/>
          <w:sz w:val="24"/>
          <w:szCs w:val="24"/>
        </w:rPr>
        <w:t>考试地点：</w:t>
      </w:r>
    </w:p>
    <w:p w:rsidR="0051056F" w:rsidRDefault="00A200D1">
      <w:pPr>
        <w:spacing w:line="420" w:lineRule="exact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体育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考试地点：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上饶中学田径场、篮球馆。</w:t>
      </w:r>
    </w:p>
    <w:p w:rsidR="0051056F" w:rsidRDefault="00A200D1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音乐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考试地点：</w:t>
      </w:r>
      <w:r>
        <w:rPr>
          <w:rFonts w:cs="宋体" w:hint="eastAsia"/>
          <w:sz w:val="24"/>
          <w:szCs w:val="24"/>
        </w:rPr>
        <w:t>上饶市第一中学</w:t>
      </w:r>
      <w:r>
        <w:rPr>
          <w:rFonts w:cs="宋体" w:hint="eastAsia"/>
          <w:sz w:val="24"/>
          <w:szCs w:val="24"/>
        </w:rPr>
        <w:t>新校区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综合楼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A</w:t>
      </w:r>
      <w:r>
        <w:rPr>
          <w:rFonts w:cs="宋体"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美术考试地点：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上饶市第二中学。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bCs/>
          <w:color w:val="0000FF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</w:t>
      </w:r>
      <w:r>
        <w:rPr>
          <w:rFonts w:cs="宋体" w:hint="eastAsia"/>
          <w:b/>
          <w:bCs/>
          <w:sz w:val="24"/>
          <w:szCs w:val="24"/>
        </w:rPr>
        <w:t>三</w:t>
      </w:r>
      <w:r>
        <w:rPr>
          <w:rFonts w:cs="宋体" w:hint="eastAsia"/>
          <w:b/>
          <w:bCs/>
          <w:sz w:val="24"/>
          <w:szCs w:val="24"/>
        </w:rPr>
        <w:t>）专业考试项目</w:t>
      </w:r>
    </w:p>
    <w:p w:rsidR="0051056F" w:rsidRDefault="00A200D1">
      <w:pPr>
        <w:spacing w:line="420" w:lineRule="exact"/>
        <w:ind w:firstLineChars="200" w:firstLine="482"/>
        <w:jc w:val="center"/>
        <w:rPr>
          <w:sz w:val="24"/>
          <w:szCs w:val="24"/>
        </w:rPr>
      </w:pPr>
      <w:r>
        <w:rPr>
          <w:rFonts w:cs="宋体" w:hint="eastAsia"/>
          <w:b/>
          <w:bCs/>
          <w:color w:val="0000FF"/>
          <w:sz w:val="24"/>
          <w:szCs w:val="24"/>
        </w:rPr>
        <w:t>【音乐</w:t>
      </w:r>
      <w:r>
        <w:rPr>
          <w:rFonts w:cs="宋体" w:hint="eastAsia"/>
          <w:b/>
          <w:bCs/>
          <w:color w:val="0000FF"/>
          <w:sz w:val="24"/>
          <w:szCs w:val="24"/>
        </w:rPr>
        <w:t>特长生专业考试</w:t>
      </w:r>
      <w:r>
        <w:rPr>
          <w:rFonts w:cs="宋体" w:hint="eastAsia"/>
          <w:b/>
          <w:bCs/>
          <w:color w:val="0000FF"/>
          <w:sz w:val="24"/>
          <w:szCs w:val="24"/>
        </w:rPr>
        <w:t>】</w:t>
      </w:r>
    </w:p>
    <w:p w:rsidR="0051056F" w:rsidRDefault="00A200D1">
      <w:pPr>
        <w:spacing w:line="420" w:lineRule="exact"/>
        <w:ind w:firstLineChars="200" w:firstLine="482"/>
        <w:rPr>
          <w:b/>
          <w:color w:val="FF0000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．主专业</w:t>
      </w:r>
    </w:p>
    <w:p w:rsidR="0051056F" w:rsidRDefault="00A200D1">
      <w:pPr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）声乐类：自备歌曲一首，内容为中外民歌、艺术歌曲，曲目自选；主考教师可要求考生朗诵诗歌或歌词，钢琴伴奏一律由考场提供</w:t>
      </w:r>
      <w:r>
        <w:rPr>
          <w:rFonts w:cs="宋体"/>
          <w:sz w:val="24"/>
          <w:szCs w:val="24"/>
        </w:rPr>
        <w:t>（可清唱）</w:t>
      </w:r>
      <w:r>
        <w:rPr>
          <w:rFonts w:cs="宋体"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0"/>
        <w:rPr>
          <w:b/>
          <w:bCs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）器乐类：</w:t>
      </w:r>
      <w:r>
        <w:rPr>
          <w:rFonts w:cs="宋体" w:hint="eastAsia"/>
          <w:sz w:val="24"/>
          <w:szCs w:val="24"/>
        </w:rPr>
        <w:t>自</w:t>
      </w:r>
      <w:r>
        <w:rPr>
          <w:rFonts w:cs="宋体"/>
          <w:sz w:val="24"/>
          <w:szCs w:val="24"/>
        </w:rPr>
        <w:t>备钢琴</w:t>
      </w:r>
      <w:r>
        <w:rPr>
          <w:rFonts w:cs="宋体" w:hint="eastAsia"/>
          <w:sz w:val="24"/>
          <w:szCs w:val="24"/>
        </w:rPr>
        <w:t>曲一首，不超过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分钟，</w:t>
      </w:r>
      <w:r>
        <w:rPr>
          <w:rFonts w:cs="宋体" w:hint="eastAsia"/>
          <w:b/>
          <w:bCs/>
          <w:color w:val="FF0000"/>
          <w:sz w:val="24"/>
          <w:szCs w:val="24"/>
        </w:rPr>
        <w:t>限招（钢</w:t>
      </w:r>
      <w:r>
        <w:rPr>
          <w:rFonts w:cs="宋体"/>
          <w:b/>
          <w:bCs/>
          <w:color w:val="FF0000"/>
          <w:sz w:val="24"/>
          <w:szCs w:val="24"/>
        </w:rPr>
        <w:t>琴）</w:t>
      </w:r>
      <w:r>
        <w:rPr>
          <w:rFonts w:cs="宋体" w:hint="eastAsia"/>
          <w:b/>
          <w:bCs/>
          <w:color w:val="FF0000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2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2</w:t>
      </w:r>
      <w:r>
        <w:rPr>
          <w:rFonts w:cs="宋体" w:hint="eastAsia"/>
          <w:b/>
          <w:bCs/>
          <w:sz w:val="24"/>
          <w:szCs w:val="24"/>
        </w:rPr>
        <w:t>．模唱考</w:t>
      </w:r>
      <w:r>
        <w:rPr>
          <w:rFonts w:cs="宋体"/>
          <w:b/>
          <w:bCs/>
          <w:sz w:val="24"/>
          <w:szCs w:val="24"/>
        </w:rPr>
        <w:t>试（仅限声乐、器乐专业）</w:t>
      </w:r>
    </w:p>
    <w:p w:rsidR="0051056F" w:rsidRDefault="00A200D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）单音模唱。</w:t>
      </w:r>
    </w:p>
    <w:p w:rsidR="0051056F" w:rsidRDefault="00A200D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>
        <w:rPr>
          <w:sz w:val="24"/>
          <w:szCs w:val="24"/>
        </w:rPr>
        <w:t>2/4</w:t>
      </w:r>
      <w:r>
        <w:rPr>
          <w:rFonts w:cs="宋体" w:hint="eastAsia"/>
          <w:sz w:val="24"/>
          <w:szCs w:val="24"/>
        </w:rPr>
        <w:t>拍节奏模唱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小节。</w:t>
      </w:r>
    </w:p>
    <w:p w:rsidR="0051056F" w:rsidRDefault="00A200D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</w:t>
      </w:r>
      <w:r>
        <w:rPr>
          <w:sz w:val="24"/>
          <w:szCs w:val="24"/>
        </w:rPr>
        <w:t>2/4</w:t>
      </w:r>
      <w:r>
        <w:rPr>
          <w:rFonts w:cs="宋体" w:hint="eastAsia"/>
          <w:sz w:val="24"/>
          <w:szCs w:val="24"/>
        </w:rPr>
        <w:t>拍旋律模唱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小节。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3</w:t>
      </w:r>
      <w:r>
        <w:rPr>
          <w:rFonts w:cs="宋体" w:hint="eastAsia"/>
          <w:b/>
          <w:sz w:val="24"/>
          <w:szCs w:val="24"/>
        </w:rPr>
        <w:t>．形象</w:t>
      </w:r>
    </w:p>
    <w:p w:rsidR="0051056F" w:rsidRDefault="00A200D1">
      <w:pPr>
        <w:spacing w:line="420" w:lineRule="exact"/>
        <w:jc w:val="center"/>
        <w:rPr>
          <w:rFonts w:cs="宋体"/>
          <w:b/>
          <w:bCs/>
          <w:color w:val="0000FF"/>
          <w:sz w:val="24"/>
          <w:szCs w:val="24"/>
        </w:rPr>
      </w:pPr>
      <w:r>
        <w:rPr>
          <w:rFonts w:cs="宋体" w:hint="eastAsia"/>
          <w:b/>
          <w:bCs/>
          <w:color w:val="0000FF"/>
          <w:sz w:val="24"/>
          <w:szCs w:val="24"/>
        </w:rPr>
        <w:t>【</w:t>
      </w:r>
      <w:r>
        <w:rPr>
          <w:rFonts w:cs="宋体"/>
          <w:b/>
          <w:bCs/>
          <w:color w:val="0000FF"/>
          <w:sz w:val="24"/>
          <w:szCs w:val="24"/>
        </w:rPr>
        <w:t>体育</w:t>
      </w:r>
      <w:r>
        <w:rPr>
          <w:rFonts w:cs="宋体" w:hint="eastAsia"/>
          <w:b/>
          <w:bCs/>
          <w:color w:val="0000FF"/>
          <w:sz w:val="24"/>
          <w:szCs w:val="24"/>
        </w:rPr>
        <w:t>舞蹈</w:t>
      </w:r>
      <w:r>
        <w:rPr>
          <w:rFonts w:cs="宋体"/>
          <w:b/>
          <w:bCs/>
          <w:color w:val="0000FF"/>
          <w:sz w:val="24"/>
          <w:szCs w:val="24"/>
        </w:rPr>
        <w:t>特长生专业考试】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．</w:t>
      </w:r>
      <w:r>
        <w:rPr>
          <w:rFonts w:cs="宋体"/>
          <w:b/>
          <w:bCs/>
          <w:sz w:val="24"/>
          <w:szCs w:val="24"/>
        </w:rPr>
        <w:t>基本形态</w:t>
      </w:r>
    </w:p>
    <w:p w:rsidR="0051056F" w:rsidRDefault="00A200D1">
      <w:pPr>
        <w:spacing w:line="420" w:lineRule="exact"/>
        <w:rPr>
          <w:rFonts w:cs="宋体"/>
          <w:sz w:val="24"/>
          <w:szCs w:val="24"/>
        </w:rPr>
      </w:pPr>
      <w:r>
        <w:rPr>
          <w:rFonts w:cs="宋体"/>
          <w:b/>
          <w:bCs/>
          <w:sz w:val="24"/>
          <w:szCs w:val="24"/>
        </w:rPr>
        <w:t xml:space="preserve">  2</w:t>
      </w:r>
      <w:r>
        <w:rPr>
          <w:rFonts w:cs="宋体"/>
          <w:b/>
          <w:bCs/>
          <w:sz w:val="24"/>
          <w:szCs w:val="24"/>
        </w:rPr>
        <w:t>．综合素质</w:t>
      </w:r>
      <w:r>
        <w:rPr>
          <w:rFonts w:cs="宋体"/>
          <w:sz w:val="24"/>
          <w:szCs w:val="24"/>
        </w:rPr>
        <w:t>：</w:t>
      </w:r>
      <w:r>
        <w:rPr>
          <w:rFonts w:cs="宋体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>柔韧性（三面叉、下腰），技巧能力（平转、大跳、平板支撑）</w:t>
      </w:r>
    </w:p>
    <w:p w:rsidR="0051056F" w:rsidRDefault="00A200D1">
      <w:pPr>
        <w:spacing w:line="420" w:lineRule="exact"/>
        <w:rPr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3</w:t>
      </w:r>
      <w:r>
        <w:rPr>
          <w:rFonts w:cs="宋体" w:hint="eastAsia"/>
          <w:b/>
          <w:sz w:val="24"/>
          <w:szCs w:val="24"/>
        </w:rPr>
        <w:t>．</w:t>
      </w:r>
      <w:r>
        <w:rPr>
          <w:rFonts w:cs="宋体"/>
          <w:b/>
          <w:bCs/>
          <w:sz w:val="24"/>
          <w:szCs w:val="24"/>
        </w:rPr>
        <w:t>专项技术</w:t>
      </w:r>
      <w:r>
        <w:rPr>
          <w:rFonts w:cs="宋体"/>
          <w:sz w:val="24"/>
          <w:szCs w:val="24"/>
        </w:rPr>
        <w:t>：考生从伦巴、恰恰、牛仔、桑巴、斗牛中任选两支舞自编成套单人组合（自备音乐，组合时长不超过三分钟）</w:t>
      </w:r>
    </w:p>
    <w:p w:rsidR="0051056F" w:rsidRDefault="00A200D1">
      <w:pPr>
        <w:spacing w:line="420" w:lineRule="exact"/>
        <w:jc w:val="center"/>
        <w:rPr>
          <w:rFonts w:cs="宋体"/>
          <w:b/>
          <w:bCs/>
          <w:color w:val="0000FF"/>
          <w:sz w:val="24"/>
          <w:szCs w:val="24"/>
        </w:rPr>
      </w:pPr>
      <w:r>
        <w:rPr>
          <w:rFonts w:cs="宋体" w:hint="eastAsia"/>
          <w:b/>
          <w:bCs/>
          <w:color w:val="0000FF"/>
          <w:sz w:val="24"/>
          <w:szCs w:val="24"/>
        </w:rPr>
        <w:t>【美术</w:t>
      </w:r>
      <w:r>
        <w:rPr>
          <w:rFonts w:cs="宋体" w:hint="eastAsia"/>
          <w:b/>
          <w:bCs/>
          <w:color w:val="0000FF"/>
          <w:sz w:val="24"/>
          <w:szCs w:val="24"/>
        </w:rPr>
        <w:t>特长生专业考试</w:t>
      </w:r>
      <w:r>
        <w:rPr>
          <w:rFonts w:cs="宋体" w:hint="eastAsia"/>
          <w:b/>
          <w:bCs/>
          <w:color w:val="0000FF"/>
          <w:sz w:val="24"/>
          <w:szCs w:val="24"/>
        </w:rPr>
        <w:t>】</w:t>
      </w:r>
    </w:p>
    <w:p w:rsidR="0051056F" w:rsidRDefault="00A200D1">
      <w:pPr>
        <w:spacing w:line="420" w:lineRule="exac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上午：色彩静物；</w:t>
      </w:r>
    </w:p>
    <w:p w:rsidR="0051056F" w:rsidRDefault="00A200D1">
      <w:pPr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下午：素描静物。</w:t>
      </w:r>
    </w:p>
    <w:p w:rsidR="0051056F" w:rsidRDefault="00A200D1">
      <w:pPr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考试时间各</w:t>
      </w:r>
      <w:r>
        <w:rPr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分钟。</w:t>
      </w:r>
    </w:p>
    <w:p w:rsidR="0051056F" w:rsidRDefault="00A200D1">
      <w:pPr>
        <w:spacing w:line="420" w:lineRule="exact"/>
        <w:jc w:val="center"/>
        <w:rPr>
          <w:rFonts w:cs="宋体"/>
          <w:b/>
          <w:bCs/>
          <w:color w:val="0000FF"/>
          <w:sz w:val="24"/>
          <w:szCs w:val="24"/>
        </w:rPr>
      </w:pPr>
      <w:r>
        <w:rPr>
          <w:rFonts w:cs="宋体" w:hint="eastAsia"/>
          <w:b/>
          <w:bCs/>
          <w:color w:val="0000FF"/>
          <w:sz w:val="24"/>
          <w:szCs w:val="24"/>
        </w:rPr>
        <w:t>【体育</w:t>
      </w:r>
      <w:r>
        <w:rPr>
          <w:rFonts w:cs="宋体" w:hint="eastAsia"/>
          <w:b/>
          <w:bCs/>
          <w:color w:val="0000FF"/>
          <w:sz w:val="24"/>
          <w:szCs w:val="24"/>
        </w:rPr>
        <w:t>特长生专业考试</w:t>
      </w:r>
      <w:r>
        <w:rPr>
          <w:rFonts w:cs="宋体" w:hint="eastAsia"/>
          <w:b/>
          <w:bCs/>
          <w:color w:val="0000FF"/>
          <w:sz w:val="24"/>
          <w:szCs w:val="24"/>
        </w:rPr>
        <w:t>】</w:t>
      </w:r>
    </w:p>
    <w:p w:rsidR="0051056F" w:rsidRDefault="00A200D1">
      <w:pPr>
        <w:spacing w:line="420" w:lineRule="exact"/>
        <w:ind w:left="420"/>
        <w:rPr>
          <w:rFonts w:ascii="宋体" w:hAnsi="宋体" w:cs="宋体"/>
          <w:b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1.</w:t>
      </w:r>
      <w:r>
        <w:rPr>
          <w:rFonts w:cs="宋体" w:hint="eastAsia"/>
          <w:b/>
          <w:bCs/>
          <w:sz w:val="24"/>
          <w:szCs w:val="24"/>
        </w:rPr>
        <w:t>田径</w:t>
      </w:r>
    </w:p>
    <w:p w:rsidR="0051056F" w:rsidRDefault="00A200D1">
      <w:pPr>
        <w:spacing w:line="420" w:lineRule="exact"/>
        <w:ind w:leftChars="228" w:left="479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）统招项目：</w:t>
      </w:r>
      <w:r>
        <w:rPr>
          <w:rFonts w:cs="宋体" w:hint="eastAsia"/>
          <w:b/>
          <w:bCs/>
          <w:color w:val="FF0000"/>
          <w:sz w:val="24"/>
          <w:szCs w:val="24"/>
        </w:rPr>
        <w:t>100</w:t>
      </w:r>
      <w:r>
        <w:rPr>
          <w:rFonts w:cs="宋体" w:hint="eastAsia"/>
          <w:b/>
          <w:bCs/>
          <w:color w:val="FF0000"/>
          <w:sz w:val="24"/>
          <w:szCs w:val="24"/>
        </w:rPr>
        <w:t>米</w:t>
      </w:r>
      <w:r>
        <w:rPr>
          <w:rFonts w:cs="宋体" w:hint="eastAsia"/>
          <w:b/>
          <w:bCs/>
          <w:color w:val="FF0000"/>
          <w:sz w:val="24"/>
          <w:szCs w:val="24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占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40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%</w:t>
      </w:r>
      <w:r>
        <w:rPr>
          <w:rFonts w:cs="宋体" w:hint="eastAsia"/>
          <w:b/>
          <w:bCs/>
          <w:color w:val="FF0000"/>
          <w:sz w:val="24"/>
          <w:szCs w:val="24"/>
        </w:rPr>
        <w:t>），</w:t>
      </w:r>
      <w:r>
        <w:rPr>
          <w:rFonts w:cs="宋体" w:hint="eastAsia"/>
          <w:b/>
          <w:bCs/>
          <w:color w:val="FF0000"/>
          <w:sz w:val="24"/>
          <w:szCs w:val="24"/>
        </w:rPr>
        <w:t>800</w:t>
      </w:r>
      <w:r>
        <w:rPr>
          <w:rFonts w:cs="宋体" w:hint="eastAsia"/>
          <w:b/>
          <w:bCs/>
          <w:color w:val="FF0000"/>
          <w:sz w:val="24"/>
          <w:szCs w:val="24"/>
        </w:rPr>
        <w:t>米</w:t>
      </w:r>
      <w:r>
        <w:rPr>
          <w:rFonts w:cs="宋体" w:hint="eastAsia"/>
          <w:b/>
          <w:bCs/>
          <w:color w:val="FF0000"/>
          <w:sz w:val="24"/>
          <w:szCs w:val="24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占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30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%</w:t>
      </w:r>
      <w:r>
        <w:rPr>
          <w:rFonts w:cs="宋体" w:hint="eastAsia"/>
          <w:b/>
          <w:bCs/>
          <w:color w:val="FF0000"/>
          <w:sz w:val="24"/>
          <w:szCs w:val="24"/>
        </w:rPr>
        <w:t>）和</w:t>
      </w:r>
      <w:r>
        <w:rPr>
          <w:rFonts w:cs="宋体" w:hint="eastAsia"/>
          <w:b/>
          <w:bCs/>
          <w:color w:val="FF0000"/>
          <w:sz w:val="24"/>
          <w:szCs w:val="24"/>
        </w:rPr>
        <w:t>立定跳远</w:t>
      </w:r>
      <w:r>
        <w:rPr>
          <w:rFonts w:cs="宋体" w:hint="eastAsia"/>
          <w:b/>
          <w:bCs/>
          <w:color w:val="FF0000"/>
          <w:sz w:val="24"/>
          <w:szCs w:val="24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占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30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%</w:t>
      </w:r>
      <w:r>
        <w:rPr>
          <w:rFonts w:cs="宋体" w:hint="eastAsia"/>
          <w:b/>
          <w:bCs/>
          <w:color w:val="FF0000"/>
          <w:sz w:val="24"/>
          <w:szCs w:val="24"/>
        </w:rPr>
        <w:t>）。</w:t>
      </w:r>
    </w:p>
    <w:p w:rsidR="0051056F" w:rsidRDefault="00A200D1">
      <w:pPr>
        <w:spacing w:line="420" w:lineRule="exact"/>
        <w:ind w:leftChars="228" w:left="479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）特招项目：</w:t>
      </w:r>
      <w:r>
        <w:rPr>
          <w:rFonts w:cs="宋体" w:hint="eastAsia"/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米</w:t>
      </w:r>
      <w:r>
        <w:rPr>
          <w:rFonts w:cs="宋体" w:hint="eastAsia"/>
          <w:sz w:val="24"/>
          <w:szCs w:val="24"/>
        </w:rPr>
        <w:t>；</w:t>
      </w:r>
      <w:r>
        <w:rPr>
          <w:rFonts w:cs="宋体" w:hint="eastAsia"/>
          <w:sz w:val="24"/>
          <w:szCs w:val="24"/>
        </w:rPr>
        <w:t>200</w:t>
      </w:r>
      <w:r>
        <w:rPr>
          <w:rFonts w:cs="宋体" w:hint="eastAsia"/>
          <w:sz w:val="24"/>
          <w:szCs w:val="24"/>
        </w:rPr>
        <w:t>米</w:t>
      </w:r>
      <w:r>
        <w:rPr>
          <w:rFonts w:cs="宋体" w:hint="eastAsia"/>
          <w:sz w:val="24"/>
          <w:szCs w:val="24"/>
        </w:rPr>
        <w:t>；</w:t>
      </w:r>
      <w:r>
        <w:rPr>
          <w:rFonts w:cs="宋体" w:hint="eastAsia"/>
          <w:sz w:val="24"/>
          <w:szCs w:val="24"/>
        </w:rPr>
        <w:t>400</w:t>
      </w:r>
      <w:r>
        <w:rPr>
          <w:rFonts w:cs="宋体" w:hint="eastAsia"/>
          <w:sz w:val="24"/>
          <w:szCs w:val="24"/>
        </w:rPr>
        <w:t>米</w:t>
      </w:r>
      <w:r>
        <w:rPr>
          <w:rFonts w:cs="宋体" w:hint="eastAsia"/>
          <w:sz w:val="24"/>
          <w:szCs w:val="24"/>
        </w:rPr>
        <w:t>；</w:t>
      </w:r>
      <w:r>
        <w:rPr>
          <w:rFonts w:cs="宋体" w:hint="eastAsia"/>
          <w:sz w:val="24"/>
          <w:szCs w:val="24"/>
        </w:rPr>
        <w:t>跳高。</w:t>
      </w:r>
      <w:r>
        <w:rPr>
          <w:rFonts w:cs="宋体" w:hint="eastAsia"/>
          <w:sz w:val="24"/>
          <w:szCs w:val="24"/>
        </w:rPr>
        <w:t>测试时间安排在统招项目之后。</w:t>
      </w:r>
    </w:p>
    <w:p w:rsidR="0051056F" w:rsidRDefault="00A200D1">
      <w:pPr>
        <w:spacing w:line="420" w:lineRule="exact"/>
        <w:ind w:firstLineChars="200" w:firstLine="48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六、录取办法</w:t>
      </w:r>
    </w:p>
    <w:p w:rsidR="0051056F" w:rsidRDefault="00A200D1">
      <w:pPr>
        <w:spacing w:line="42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上饶</w:t>
      </w:r>
      <w:r>
        <w:rPr>
          <w:rFonts w:cs="宋体"/>
          <w:sz w:val="24"/>
          <w:szCs w:val="24"/>
        </w:rPr>
        <w:t>一中</w:t>
      </w:r>
      <w:r>
        <w:rPr>
          <w:rFonts w:cs="宋体" w:hint="eastAsia"/>
          <w:sz w:val="24"/>
          <w:szCs w:val="24"/>
        </w:rPr>
        <w:t>录取特长生</w:t>
      </w:r>
      <w:r>
        <w:rPr>
          <w:rFonts w:cs="宋体" w:hint="eastAsia"/>
          <w:sz w:val="24"/>
          <w:szCs w:val="24"/>
        </w:rPr>
        <w:t>的</w:t>
      </w:r>
      <w:r>
        <w:rPr>
          <w:rFonts w:cs="宋体" w:hint="eastAsia"/>
          <w:sz w:val="24"/>
          <w:szCs w:val="24"/>
        </w:rPr>
        <w:t>初中学考</w:t>
      </w:r>
      <w:r>
        <w:rPr>
          <w:rFonts w:cs="宋体" w:hint="eastAsia"/>
          <w:sz w:val="24"/>
          <w:szCs w:val="24"/>
        </w:rPr>
        <w:t>成绩，</w:t>
      </w:r>
      <w:r>
        <w:rPr>
          <w:rFonts w:cs="宋体" w:hint="eastAsia"/>
          <w:sz w:val="24"/>
          <w:szCs w:val="24"/>
        </w:rPr>
        <w:t>不得低于</w:t>
      </w:r>
      <w:r>
        <w:rPr>
          <w:rFonts w:cs="宋体" w:hint="eastAsia"/>
          <w:sz w:val="24"/>
          <w:szCs w:val="24"/>
        </w:rPr>
        <w:t>信州区普通高中录取最低控制线。</w:t>
      </w:r>
      <w:r>
        <w:rPr>
          <w:rFonts w:cs="宋体" w:hint="eastAsia"/>
          <w:sz w:val="24"/>
          <w:szCs w:val="24"/>
        </w:rPr>
        <w:t>以特长生</w:t>
      </w:r>
      <w:r>
        <w:rPr>
          <w:rFonts w:cs="宋体" w:hint="eastAsia"/>
          <w:sz w:val="24"/>
          <w:szCs w:val="24"/>
        </w:rPr>
        <w:t>资格</w:t>
      </w:r>
      <w:r>
        <w:rPr>
          <w:rFonts w:cs="宋体" w:hint="eastAsia"/>
          <w:sz w:val="24"/>
          <w:szCs w:val="24"/>
        </w:rPr>
        <w:t>录取的考生，不得转入文化班学习。</w:t>
      </w:r>
      <w:r>
        <w:rPr>
          <w:rFonts w:cs="宋体" w:hint="eastAsia"/>
          <w:b/>
          <w:bCs/>
          <w:color w:val="FF0000"/>
          <w:sz w:val="24"/>
          <w:szCs w:val="24"/>
        </w:rPr>
        <w:t>体育类</w:t>
      </w:r>
      <w:r>
        <w:rPr>
          <w:rFonts w:cs="宋体" w:hint="eastAsia"/>
          <w:b/>
          <w:bCs/>
          <w:color w:val="FF0000"/>
          <w:sz w:val="24"/>
          <w:szCs w:val="24"/>
        </w:rPr>
        <w:t>特长生</w:t>
      </w:r>
      <w:r>
        <w:rPr>
          <w:rFonts w:cs="宋体" w:hint="eastAsia"/>
          <w:b/>
          <w:bCs/>
          <w:color w:val="FF0000"/>
          <w:sz w:val="24"/>
          <w:szCs w:val="24"/>
        </w:rPr>
        <w:t>录取时，先录取特招生（田径），后录取统招生（田径），不重复录取。</w:t>
      </w:r>
      <w:r>
        <w:rPr>
          <w:rFonts w:cs="宋体" w:hint="eastAsia"/>
          <w:sz w:val="24"/>
          <w:szCs w:val="24"/>
        </w:rPr>
        <w:t>特长生招生计划未完成的名额转为信州区内文化生统招计划。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</w:t>
      </w:r>
      <w:r>
        <w:rPr>
          <w:rFonts w:cs="宋体" w:hint="eastAsia"/>
          <w:b/>
          <w:bCs/>
          <w:sz w:val="24"/>
          <w:szCs w:val="24"/>
        </w:rPr>
        <w:t>一</w:t>
      </w:r>
      <w:r>
        <w:rPr>
          <w:rFonts w:cs="宋体" w:hint="eastAsia"/>
          <w:b/>
          <w:bCs/>
          <w:sz w:val="24"/>
          <w:szCs w:val="24"/>
        </w:rPr>
        <w:t>）上饶</w:t>
      </w:r>
      <w:r>
        <w:rPr>
          <w:rFonts w:cs="宋体"/>
          <w:b/>
          <w:bCs/>
          <w:sz w:val="24"/>
          <w:szCs w:val="24"/>
        </w:rPr>
        <w:t>一中</w:t>
      </w:r>
      <w:r>
        <w:rPr>
          <w:rFonts w:cs="宋体" w:hint="eastAsia"/>
          <w:b/>
          <w:bCs/>
          <w:sz w:val="24"/>
          <w:szCs w:val="24"/>
        </w:rPr>
        <w:t>特长生特招计划</w:t>
      </w:r>
    </w:p>
    <w:p w:rsidR="0051056F" w:rsidRDefault="00A200D1">
      <w:pPr>
        <w:spacing w:line="420" w:lineRule="exact"/>
        <w:ind w:firstLineChars="200" w:firstLine="482"/>
        <w:rPr>
          <w:rFonts w:cs="宋体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体育类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田径特招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在初中学考成绩不低于上饶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一中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新校区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面向信州区外统招分数线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50%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（且达到信州区普通高中录取最低分数控制线）的考生中，分专业按考生专业成绩从高到低依次录取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专业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成绩不低于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7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分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r>
        <w:rPr>
          <w:rFonts w:ascii="宋体" w:hAnsi="宋体" w:cs="宋体" w:hint="eastAsia"/>
          <w:b/>
          <w:bCs/>
          <w:sz w:val="24"/>
          <w:szCs w:val="24"/>
        </w:rPr>
        <w:t>）上饶</w:t>
      </w:r>
      <w:r>
        <w:rPr>
          <w:rFonts w:ascii="宋体" w:hAnsi="宋体" w:cs="宋体"/>
          <w:b/>
          <w:bCs/>
          <w:sz w:val="24"/>
          <w:szCs w:val="24"/>
        </w:rPr>
        <w:t>一中</w:t>
      </w:r>
      <w:r>
        <w:rPr>
          <w:rFonts w:ascii="宋体" w:hAnsi="宋体" w:cs="宋体" w:hint="eastAsia"/>
          <w:b/>
          <w:bCs/>
          <w:sz w:val="24"/>
          <w:szCs w:val="24"/>
        </w:rPr>
        <w:t>特长生统招计划</w:t>
      </w:r>
    </w:p>
    <w:p w:rsidR="0051056F" w:rsidRDefault="00A200D1">
      <w:pPr>
        <w:spacing w:line="420" w:lineRule="exact"/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1.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体育类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田径统招</w:t>
      </w:r>
      <w:r>
        <w:rPr>
          <w:rFonts w:ascii="宋体" w:hAnsi="宋体" w:cs="宋体" w:hint="eastAsia"/>
          <w:b/>
          <w:bCs/>
          <w:sz w:val="24"/>
          <w:szCs w:val="24"/>
        </w:rPr>
        <w:t>在初中学考成绩不低于上饶</w:t>
      </w:r>
      <w:r>
        <w:rPr>
          <w:rFonts w:ascii="宋体" w:hAnsi="宋体" w:cs="宋体"/>
          <w:b/>
          <w:bCs/>
          <w:sz w:val="24"/>
          <w:szCs w:val="24"/>
        </w:rPr>
        <w:t>一中</w:t>
      </w:r>
      <w:r>
        <w:rPr>
          <w:rFonts w:ascii="宋体" w:hAnsi="宋体" w:cs="宋体" w:hint="eastAsia"/>
          <w:b/>
          <w:bCs/>
          <w:sz w:val="24"/>
          <w:szCs w:val="24"/>
        </w:rPr>
        <w:t>新校区</w:t>
      </w:r>
      <w:r>
        <w:rPr>
          <w:rFonts w:ascii="宋体" w:hAnsi="宋体" w:cs="宋体" w:hint="eastAsia"/>
          <w:b/>
          <w:bCs/>
          <w:sz w:val="24"/>
          <w:szCs w:val="24"/>
        </w:rPr>
        <w:t>面向信州区外统招分数线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5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5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%</w:t>
      </w:r>
      <w:r>
        <w:rPr>
          <w:rFonts w:ascii="宋体" w:hAnsi="宋体" w:cs="宋体" w:hint="eastAsia"/>
          <w:b/>
          <w:bCs/>
          <w:sz w:val="24"/>
          <w:szCs w:val="24"/>
        </w:rPr>
        <w:t>（且达到信州区普通高中录取最低分数控制线）的考生中，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分专业按考生专业成绩从高到低依次录取</w:t>
      </w:r>
      <w:r>
        <w:rPr>
          <w:rFonts w:ascii="宋体" w:hAnsi="宋体" w:cs="宋体" w:hint="eastAsia"/>
          <w:b/>
          <w:bCs/>
          <w:sz w:val="24"/>
          <w:szCs w:val="24"/>
        </w:rPr>
        <w:t>(</w:t>
      </w:r>
      <w:r>
        <w:rPr>
          <w:rFonts w:ascii="宋体" w:hAnsi="宋体" w:cs="宋体" w:hint="eastAsia"/>
          <w:b/>
          <w:bCs/>
          <w:sz w:val="24"/>
          <w:szCs w:val="24"/>
        </w:rPr>
        <w:t>专业</w:t>
      </w:r>
      <w:r>
        <w:rPr>
          <w:rFonts w:ascii="宋体" w:hAnsi="宋体" w:cs="宋体" w:hint="eastAsia"/>
          <w:b/>
          <w:bCs/>
          <w:sz w:val="24"/>
          <w:szCs w:val="24"/>
        </w:rPr>
        <w:t>成绩不低于</w:t>
      </w:r>
      <w:r>
        <w:rPr>
          <w:rFonts w:ascii="宋体" w:hAnsi="宋体" w:cs="宋体" w:hint="eastAsia"/>
          <w:b/>
          <w:bCs/>
          <w:sz w:val="24"/>
          <w:szCs w:val="24"/>
        </w:rPr>
        <w:t>7</w:t>
      </w:r>
      <w:r>
        <w:rPr>
          <w:rFonts w:ascii="宋体" w:hAnsi="宋体" w:cs="宋体" w:hint="eastAsia"/>
          <w:b/>
          <w:bCs/>
          <w:sz w:val="24"/>
          <w:szCs w:val="24"/>
        </w:rPr>
        <w:t>0</w:t>
      </w:r>
      <w:r>
        <w:rPr>
          <w:rFonts w:ascii="宋体" w:hAnsi="宋体" w:cs="宋体" w:hint="eastAsia"/>
          <w:b/>
          <w:bCs/>
          <w:sz w:val="24"/>
          <w:szCs w:val="24"/>
        </w:rPr>
        <w:t>分</w:t>
      </w:r>
      <w:r>
        <w:rPr>
          <w:rFonts w:ascii="宋体" w:hAnsi="宋体" w:cs="宋体" w:hint="eastAsia"/>
          <w:b/>
          <w:bCs/>
          <w:sz w:val="24"/>
          <w:szCs w:val="24"/>
        </w:rPr>
        <w:t>)</w:t>
      </w:r>
      <w:r>
        <w:rPr>
          <w:rFonts w:ascii="宋体" w:hAnsi="宋体" w:cs="宋体" w:hint="eastAsia"/>
          <w:b/>
          <w:bCs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 w:hint="eastAsia"/>
          <w:b/>
          <w:bCs/>
          <w:sz w:val="24"/>
          <w:szCs w:val="24"/>
        </w:rPr>
        <w:t>.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音乐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类</w:t>
      </w:r>
      <w:r>
        <w:rPr>
          <w:rFonts w:ascii="宋体" w:hAnsi="宋体" w:cs="宋体" w:hint="eastAsia"/>
          <w:b/>
          <w:bCs/>
          <w:sz w:val="24"/>
          <w:szCs w:val="24"/>
        </w:rPr>
        <w:t>在初中学考成绩不低于上饶</w:t>
      </w:r>
      <w:r>
        <w:rPr>
          <w:rFonts w:ascii="宋体" w:hAnsi="宋体" w:cs="宋体"/>
          <w:b/>
          <w:bCs/>
          <w:sz w:val="24"/>
          <w:szCs w:val="24"/>
        </w:rPr>
        <w:t>一中</w:t>
      </w:r>
      <w:r>
        <w:rPr>
          <w:rFonts w:ascii="宋体" w:hAnsi="宋体" w:cs="宋体" w:hint="eastAsia"/>
          <w:b/>
          <w:bCs/>
          <w:sz w:val="24"/>
          <w:szCs w:val="24"/>
        </w:rPr>
        <w:t>新校区</w:t>
      </w:r>
      <w:r>
        <w:rPr>
          <w:rFonts w:ascii="宋体" w:hAnsi="宋体" w:cs="宋体" w:hint="eastAsia"/>
          <w:b/>
          <w:bCs/>
          <w:sz w:val="24"/>
          <w:szCs w:val="24"/>
        </w:rPr>
        <w:t>面向信州区外统招分数线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60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%</w:t>
      </w:r>
      <w:r>
        <w:rPr>
          <w:rFonts w:ascii="宋体" w:hAnsi="宋体" w:cs="宋体" w:hint="eastAsia"/>
          <w:b/>
          <w:bCs/>
          <w:sz w:val="24"/>
          <w:szCs w:val="24"/>
        </w:rPr>
        <w:t>（且达到信州区普通高中录取最低分数控制线）的考生中，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分专业按考生专业成绩从高到低依次录取</w:t>
      </w:r>
      <w:r>
        <w:rPr>
          <w:rFonts w:ascii="宋体" w:hAnsi="宋体" w:cs="宋体" w:hint="eastAsia"/>
          <w:b/>
          <w:bCs/>
          <w:sz w:val="24"/>
          <w:szCs w:val="24"/>
        </w:rPr>
        <w:t>(</w:t>
      </w:r>
      <w:r>
        <w:rPr>
          <w:rFonts w:ascii="宋体" w:hAnsi="宋体" w:cs="宋体" w:hint="eastAsia"/>
          <w:b/>
          <w:bCs/>
          <w:sz w:val="24"/>
          <w:szCs w:val="24"/>
        </w:rPr>
        <w:t>专业</w:t>
      </w:r>
      <w:r>
        <w:rPr>
          <w:rFonts w:ascii="宋体" w:hAnsi="宋体" w:cs="宋体" w:hint="eastAsia"/>
          <w:b/>
          <w:bCs/>
          <w:sz w:val="24"/>
          <w:szCs w:val="24"/>
        </w:rPr>
        <w:t>成绩不低于</w:t>
      </w:r>
      <w:r>
        <w:rPr>
          <w:rFonts w:ascii="宋体" w:hAnsi="宋体" w:cs="宋体" w:hint="eastAsia"/>
          <w:b/>
          <w:bCs/>
          <w:sz w:val="24"/>
          <w:szCs w:val="24"/>
        </w:rPr>
        <w:t>7</w:t>
      </w:r>
      <w:r>
        <w:rPr>
          <w:rFonts w:ascii="宋体" w:hAnsi="宋体" w:cs="宋体" w:hint="eastAsia"/>
          <w:b/>
          <w:bCs/>
          <w:sz w:val="24"/>
          <w:szCs w:val="24"/>
        </w:rPr>
        <w:t>0</w:t>
      </w:r>
      <w:r>
        <w:rPr>
          <w:rFonts w:ascii="宋体" w:hAnsi="宋体" w:cs="宋体" w:hint="eastAsia"/>
          <w:b/>
          <w:bCs/>
          <w:sz w:val="24"/>
          <w:szCs w:val="24"/>
        </w:rPr>
        <w:t>分</w:t>
      </w:r>
      <w:r>
        <w:rPr>
          <w:rFonts w:ascii="宋体" w:hAnsi="宋体" w:cs="宋体" w:hint="eastAsia"/>
          <w:b/>
          <w:bCs/>
          <w:sz w:val="24"/>
          <w:szCs w:val="24"/>
        </w:rPr>
        <w:t>)</w:t>
      </w:r>
      <w:r>
        <w:rPr>
          <w:rFonts w:ascii="宋体" w:hAnsi="宋体" w:cs="宋体" w:hint="eastAsia"/>
          <w:b/>
          <w:bCs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2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.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美术类</w:t>
      </w:r>
      <w:r>
        <w:rPr>
          <w:rFonts w:ascii="宋体" w:hAnsi="宋体" w:cs="宋体" w:hint="eastAsia"/>
          <w:b/>
          <w:bCs/>
          <w:sz w:val="24"/>
          <w:szCs w:val="24"/>
        </w:rPr>
        <w:t>以</w:t>
      </w:r>
      <w:r>
        <w:rPr>
          <w:rFonts w:ascii="宋体" w:hAnsi="宋体" w:cs="宋体" w:hint="eastAsia"/>
          <w:b/>
          <w:bCs/>
          <w:sz w:val="24"/>
          <w:szCs w:val="24"/>
        </w:rPr>
        <w:t>专业成绩达</w:t>
      </w:r>
      <w:r>
        <w:rPr>
          <w:rFonts w:ascii="宋体" w:hAnsi="宋体" w:cs="宋体" w:hint="eastAsia"/>
          <w:b/>
          <w:bCs/>
          <w:sz w:val="24"/>
          <w:szCs w:val="24"/>
        </w:rPr>
        <w:t>7</w:t>
      </w:r>
      <w:r>
        <w:rPr>
          <w:rFonts w:ascii="宋体" w:hAnsi="宋体" w:cs="宋体" w:hint="eastAsia"/>
          <w:b/>
          <w:bCs/>
          <w:sz w:val="24"/>
          <w:szCs w:val="24"/>
        </w:rPr>
        <w:t>0</w:t>
      </w:r>
      <w:r>
        <w:rPr>
          <w:rFonts w:ascii="宋体" w:hAnsi="宋体" w:cs="宋体" w:hint="eastAsia"/>
          <w:b/>
          <w:bCs/>
          <w:sz w:val="24"/>
          <w:szCs w:val="24"/>
        </w:rPr>
        <w:t>分划定合格线</w:t>
      </w:r>
      <w:r>
        <w:rPr>
          <w:rFonts w:ascii="宋体" w:hAnsi="宋体" w:cs="宋体" w:hint="eastAsia"/>
          <w:b/>
          <w:bCs/>
          <w:sz w:val="24"/>
          <w:szCs w:val="24"/>
        </w:rPr>
        <w:t>，在</w:t>
      </w:r>
      <w:r>
        <w:rPr>
          <w:rFonts w:ascii="宋体" w:hAnsi="宋体" w:cs="宋体" w:hint="eastAsia"/>
          <w:b/>
          <w:bCs/>
          <w:sz w:val="24"/>
          <w:szCs w:val="24"/>
        </w:rPr>
        <w:t>初中学考成绩达到</w:t>
      </w:r>
      <w:r>
        <w:rPr>
          <w:rFonts w:ascii="宋体" w:hAnsi="宋体" w:cs="宋体" w:hint="eastAsia"/>
          <w:b/>
          <w:bCs/>
          <w:sz w:val="24"/>
          <w:szCs w:val="24"/>
        </w:rPr>
        <w:t>上饶</w:t>
      </w:r>
      <w:r>
        <w:rPr>
          <w:rFonts w:ascii="宋体" w:hAnsi="宋体" w:cs="宋体"/>
          <w:b/>
          <w:bCs/>
          <w:sz w:val="24"/>
          <w:szCs w:val="24"/>
        </w:rPr>
        <w:t>一中</w:t>
      </w:r>
      <w:r>
        <w:rPr>
          <w:rFonts w:ascii="宋体" w:hAnsi="宋体" w:cs="宋体" w:hint="eastAsia"/>
          <w:b/>
          <w:bCs/>
          <w:sz w:val="24"/>
          <w:szCs w:val="24"/>
        </w:rPr>
        <w:t>新校区</w:t>
      </w:r>
      <w:r>
        <w:rPr>
          <w:rFonts w:ascii="宋体" w:hAnsi="宋体" w:cs="宋体" w:hint="eastAsia"/>
          <w:b/>
          <w:bCs/>
          <w:sz w:val="24"/>
          <w:szCs w:val="24"/>
        </w:rPr>
        <w:t>面向信州区外统招分数线的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60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%</w:t>
      </w:r>
      <w:r>
        <w:rPr>
          <w:rFonts w:ascii="宋体" w:hAnsi="宋体" w:cs="宋体" w:hint="eastAsia"/>
          <w:b/>
          <w:bCs/>
          <w:sz w:val="24"/>
          <w:szCs w:val="24"/>
        </w:rPr>
        <w:t>（且达到信</w:t>
      </w:r>
      <w:r>
        <w:rPr>
          <w:rFonts w:ascii="宋体" w:hAnsi="宋体" w:cs="宋体" w:hint="eastAsia"/>
          <w:b/>
          <w:bCs/>
          <w:sz w:val="24"/>
          <w:szCs w:val="24"/>
        </w:rPr>
        <w:t>州区普通高中录取最低分数控制线）的考生中，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分专业按初中学考成绩从高分到低分依次录取</w:t>
      </w:r>
      <w:r>
        <w:rPr>
          <w:rFonts w:ascii="宋体" w:hAnsi="宋体" w:cs="宋体" w:hint="eastAsia"/>
          <w:b/>
          <w:bCs/>
          <w:sz w:val="24"/>
          <w:szCs w:val="24"/>
        </w:rPr>
        <w:t>。</w:t>
      </w:r>
    </w:p>
    <w:p w:rsidR="0051056F" w:rsidRDefault="00A200D1">
      <w:pPr>
        <w:spacing w:line="4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七、咨询电话</w:t>
      </w:r>
      <w:r>
        <w:rPr>
          <w:rFonts w:ascii="黑体" w:eastAsia="黑体" w:hAnsi="黑体" w:cs="黑体" w:hint="eastAsia"/>
          <w:sz w:val="24"/>
          <w:szCs w:val="24"/>
        </w:rPr>
        <w:t xml:space="preserve"> </w:t>
      </w:r>
    </w:p>
    <w:p w:rsidR="0051056F" w:rsidRDefault="00A200D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体育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何</w:t>
      </w:r>
      <w:r>
        <w:rPr>
          <w:rFonts w:hint="eastAsia"/>
          <w:sz w:val="24"/>
          <w:szCs w:val="24"/>
        </w:rPr>
        <w:t>老师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3870399050</w:t>
      </w:r>
    </w:p>
    <w:p w:rsidR="0051056F" w:rsidRDefault="00A200D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（音乐）</w:t>
      </w:r>
      <w:r>
        <w:rPr>
          <w:sz w:val="24"/>
          <w:szCs w:val="24"/>
        </w:rPr>
        <w:t>周老师</w:t>
      </w:r>
      <w:r>
        <w:rPr>
          <w:sz w:val="24"/>
          <w:szCs w:val="24"/>
        </w:rPr>
        <w:t xml:space="preserve">13870367077  </w:t>
      </w:r>
    </w:p>
    <w:p w:rsidR="0051056F" w:rsidRDefault="00A200D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（美术）</w:t>
      </w:r>
      <w:r>
        <w:rPr>
          <w:sz w:val="24"/>
          <w:szCs w:val="24"/>
        </w:rPr>
        <w:t>刘老师</w:t>
      </w:r>
      <w:r>
        <w:rPr>
          <w:sz w:val="24"/>
          <w:szCs w:val="24"/>
        </w:rPr>
        <w:t xml:space="preserve"> 13970308404</w:t>
      </w:r>
    </w:p>
    <w:p w:rsidR="0051056F" w:rsidRDefault="00A200D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体育舞蹈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肖</w:t>
      </w:r>
      <w:r>
        <w:rPr>
          <w:sz w:val="24"/>
          <w:szCs w:val="24"/>
        </w:rPr>
        <w:t>老师</w:t>
      </w:r>
      <w:r>
        <w:rPr>
          <w:rFonts w:hint="eastAsia"/>
          <w:sz w:val="24"/>
          <w:szCs w:val="24"/>
        </w:rPr>
        <w:t xml:space="preserve"> 18379959360</w:t>
      </w:r>
    </w:p>
    <w:p w:rsidR="0051056F" w:rsidRDefault="00A200D1">
      <w:pPr>
        <w:spacing w:line="420" w:lineRule="exact"/>
        <w:ind w:firstLineChars="200" w:firstLine="482"/>
        <w:rPr>
          <w:rFonts w:cs="宋体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未尽事宜，另行通知，最终解释权归上饶</w:t>
      </w:r>
      <w:r>
        <w:rPr>
          <w:rFonts w:cs="宋体"/>
          <w:b/>
          <w:bCs/>
          <w:sz w:val="24"/>
          <w:szCs w:val="24"/>
        </w:rPr>
        <w:t>一中</w:t>
      </w:r>
      <w:r>
        <w:rPr>
          <w:rFonts w:cs="宋体" w:hint="eastAsia"/>
          <w:b/>
          <w:bCs/>
          <w:sz w:val="24"/>
          <w:szCs w:val="24"/>
        </w:rPr>
        <w:t>所有。</w:t>
      </w:r>
      <w:bookmarkStart w:id="0" w:name="_GoBack"/>
      <w:bookmarkEnd w:id="0"/>
      <w:r>
        <w:rPr>
          <w:sz w:val="24"/>
          <w:szCs w:val="24"/>
        </w:rPr>
        <w:tab/>
      </w:r>
    </w:p>
    <w:p w:rsidR="0051056F" w:rsidRDefault="00A200D1">
      <w:pPr>
        <w:spacing w:line="420" w:lineRule="exact"/>
        <w:ind w:firstLineChars="2900" w:firstLine="6987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上饶</w:t>
      </w:r>
      <w:r>
        <w:rPr>
          <w:rFonts w:cs="宋体"/>
          <w:b/>
          <w:bCs/>
          <w:sz w:val="24"/>
          <w:szCs w:val="24"/>
        </w:rPr>
        <w:t>一中</w:t>
      </w:r>
    </w:p>
    <w:p w:rsidR="0051056F" w:rsidRDefault="00A200D1">
      <w:pPr>
        <w:tabs>
          <w:tab w:val="left" w:pos="6420"/>
        </w:tabs>
        <w:spacing w:line="4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202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rFonts w:cs="宋体" w:hint="eastAsia"/>
          <w:b/>
          <w:bCs/>
          <w:sz w:val="24"/>
          <w:szCs w:val="24"/>
        </w:rPr>
        <w:t>4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rFonts w:cs="宋体" w:hint="eastAsia"/>
          <w:b/>
          <w:bCs/>
          <w:sz w:val="24"/>
          <w:szCs w:val="24"/>
        </w:rPr>
        <w:t>17</w:t>
      </w:r>
      <w:r>
        <w:rPr>
          <w:rFonts w:cs="宋体" w:hint="eastAsia"/>
          <w:b/>
          <w:bCs/>
          <w:sz w:val="24"/>
          <w:szCs w:val="24"/>
        </w:rPr>
        <w:t>日</w:t>
      </w:r>
    </w:p>
    <w:sectPr w:rsidR="0051056F" w:rsidSect="0051056F">
      <w:headerReference w:type="default" r:id="rId10"/>
      <w:footerReference w:type="default" r:id="rId11"/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D1" w:rsidRDefault="00A200D1" w:rsidP="0051056F">
      <w:r>
        <w:separator/>
      </w:r>
    </w:p>
  </w:endnote>
  <w:endnote w:type="continuationSeparator" w:id="1">
    <w:p w:rsidR="00A200D1" w:rsidRDefault="00A200D1" w:rsidP="0051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6F" w:rsidRDefault="0051056F">
    <w:pPr>
      <w:pStyle w:val="a5"/>
      <w:jc w:val="center"/>
    </w:pPr>
    <w:r w:rsidRPr="0051056F">
      <w:fldChar w:fldCharType="begin"/>
    </w:r>
    <w:r w:rsidR="00A200D1">
      <w:instrText xml:space="preserve"> PAGE   \* MERGEFORMAT </w:instrText>
    </w:r>
    <w:r w:rsidRPr="0051056F">
      <w:fldChar w:fldCharType="separate"/>
    </w:r>
    <w:r w:rsidR="00C173A1" w:rsidRPr="00C173A1">
      <w:rPr>
        <w:noProof/>
        <w:lang w:val="zh-CN"/>
      </w:rPr>
      <w:t>4</w:t>
    </w:r>
    <w:r>
      <w:rPr>
        <w:lang w:val="zh-CN"/>
      </w:rPr>
      <w:fldChar w:fldCharType="end"/>
    </w:r>
  </w:p>
  <w:p w:rsidR="0051056F" w:rsidRDefault="005105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D1" w:rsidRDefault="00A200D1" w:rsidP="0051056F">
      <w:r>
        <w:separator/>
      </w:r>
    </w:p>
  </w:footnote>
  <w:footnote w:type="continuationSeparator" w:id="1">
    <w:p w:rsidR="00A200D1" w:rsidRDefault="00A200D1" w:rsidP="0051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6F" w:rsidRDefault="0051056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MDUwMDMxN2ExYmVjNWJhOWViN2M1ZDg3OWRiNWU2OTkifQ=="/>
  </w:docVars>
  <w:rsids>
    <w:rsidRoot w:val="0051056F"/>
    <w:rsid w:val="D73753A7"/>
    <w:rsid w:val="DA7EDD0F"/>
    <w:rsid w:val="DFF18A82"/>
    <w:rsid w:val="EBF7709A"/>
    <w:rsid w:val="F6FDFDDA"/>
    <w:rsid w:val="FAFD72F4"/>
    <w:rsid w:val="FCEF2034"/>
    <w:rsid w:val="FFBF3D34"/>
    <w:rsid w:val="0051056F"/>
    <w:rsid w:val="00A200D1"/>
    <w:rsid w:val="00C173A1"/>
    <w:rsid w:val="025F28B4"/>
    <w:rsid w:val="02BC1AB4"/>
    <w:rsid w:val="04E377CC"/>
    <w:rsid w:val="06456265"/>
    <w:rsid w:val="06E65352"/>
    <w:rsid w:val="096D3B08"/>
    <w:rsid w:val="09F45FD8"/>
    <w:rsid w:val="0A037FC9"/>
    <w:rsid w:val="0B884C29"/>
    <w:rsid w:val="0B916F0F"/>
    <w:rsid w:val="0DB55A7E"/>
    <w:rsid w:val="0DB642C5"/>
    <w:rsid w:val="0E417312"/>
    <w:rsid w:val="0EE04D7C"/>
    <w:rsid w:val="0F7A6F7F"/>
    <w:rsid w:val="0FB57FB7"/>
    <w:rsid w:val="10373246"/>
    <w:rsid w:val="122C411F"/>
    <w:rsid w:val="12B94709"/>
    <w:rsid w:val="12E84200"/>
    <w:rsid w:val="13857CA0"/>
    <w:rsid w:val="1437623B"/>
    <w:rsid w:val="1457788F"/>
    <w:rsid w:val="14C50C9C"/>
    <w:rsid w:val="161F43DC"/>
    <w:rsid w:val="16BE3BF5"/>
    <w:rsid w:val="177C760C"/>
    <w:rsid w:val="186E33F9"/>
    <w:rsid w:val="1A5F2FF9"/>
    <w:rsid w:val="1B375D24"/>
    <w:rsid w:val="1C006A5E"/>
    <w:rsid w:val="1C161DDD"/>
    <w:rsid w:val="1D807150"/>
    <w:rsid w:val="22877591"/>
    <w:rsid w:val="23EA427B"/>
    <w:rsid w:val="257C53A7"/>
    <w:rsid w:val="25E82A3D"/>
    <w:rsid w:val="262D48F3"/>
    <w:rsid w:val="26393298"/>
    <w:rsid w:val="26760048"/>
    <w:rsid w:val="26AFBA26"/>
    <w:rsid w:val="27FB49B0"/>
    <w:rsid w:val="2920604A"/>
    <w:rsid w:val="29B175E9"/>
    <w:rsid w:val="2A922F77"/>
    <w:rsid w:val="2B465B0F"/>
    <w:rsid w:val="2BBF9364"/>
    <w:rsid w:val="2BFF463C"/>
    <w:rsid w:val="2D3227EF"/>
    <w:rsid w:val="2EFC0464"/>
    <w:rsid w:val="2FF975F4"/>
    <w:rsid w:val="31E63BA8"/>
    <w:rsid w:val="31F77B64"/>
    <w:rsid w:val="330D3AE3"/>
    <w:rsid w:val="34360E17"/>
    <w:rsid w:val="34367069"/>
    <w:rsid w:val="363276BB"/>
    <w:rsid w:val="38C2711D"/>
    <w:rsid w:val="391159AF"/>
    <w:rsid w:val="39FF1CAB"/>
    <w:rsid w:val="3D695DB9"/>
    <w:rsid w:val="3FFFA53F"/>
    <w:rsid w:val="41A6450F"/>
    <w:rsid w:val="41C04416"/>
    <w:rsid w:val="430345BA"/>
    <w:rsid w:val="4404683C"/>
    <w:rsid w:val="45156827"/>
    <w:rsid w:val="47555600"/>
    <w:rsid w:val="479E3828"/>
    <w:rsid w:val="483671E0"/>
    <w:rsid w:val="49861AA1"/>
    <w:rsid w:val="4BCD39B7"/>
    <w:rsid w:val="4C691358"/>
    <w:rsid w:val="4CEC60BF"/>
    <w:rsid w:val="4E0B4C6B"/>
    <w:rsid w:val="4E3C4E24"/>
    <w:rsid w:val="4E6525CD"/>
    <w:rsid w:val="4FB31116"/>
    <w:rsid w:val="4FEB6584"/>
    <w:rsid w:val="50D61560"/>
    <w:rsid w:val="52EF6909"/>
    <w:rsid w:val="537137C2"/>
    <w:rsid w:val="53CC6C4A"/>
    <w:rsid w:val="580A7D41"/>
    <w:rsid w:val="59BE5287"/>
    <w:rsid w:val="5A221372"/>
    <w:rsid w:val="5E483371"/>
    <w:rsid w:val="5E7F49B8"/>
    <w:rsid w:val="5EB033F0"/>
    <w:rsid w:val="5ECA1FD8"/>
    <w:rsid w:val="5F1020E1"/>
    <w:rsid w:val="5F3C4C84"/>
    <w:rsid w:val="601B2AEB"/>
    <w:rsid w:val="60432042"/>
    <w:rsid w:val="617C580C"/>
    <w:rsid w:val="62D81168"/>
    <w:rsid w:val="69A973BA"/>
    <w:rsid w:val="6A3F7D1E"/>
    <w:rsid w:val="6BAF4A30"/>
    <w:rsid w:val="6C53360D"/>
    <w:rsid w:val="6C8B0FF9"/>
    <w:rsid w:val="6E6E2980"/>
    <w:rsid w:val="6F7915DC"/>
    <w:rsid w:val="6F9E54E7"/>
    <w:rsid w:val="6FF30B1E"/>
    <w:rsid w:val="706EBCF0"/>
    <w:rsid w:val="71AA5A38"/>
    <w:rsid w:val="72E72D01"/>
    <w:rsid w:val="75695C4F"/>
    <w:rsid w:val="75F61BD9"/>
    <w:rsid w:val="76C70E7F"/>
    <w:rsid w:val="76D67314"/>
    <w:rsid w:val="77EF0969"/>
    <w:rsid w:val="79532E9E"/>
    <w:rsid w:val="799FFFC4"/>
    <w:rsid w:val="79DFE548"/>
    <w:rsid w:val="7A187C44"/>
    <w:rsid w:val="7BC849F9"/>
    <w:rsid w:val="7C725D31"/>
    <w:rsid w:val="7D5166A6"/>
    <w:rsid w:val="7F4D0390"/>
    <w:rsid w:val="7F7D2A23"/>
    <w:rsid w:val="7FCF6FF7"/>
    <w:rsid w:val="BEF7FE91"/>
    <w:rsid w:val="BFCFD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56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1056F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51056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10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10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1056F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5105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51056F"/>
    <w:rPr>
      <w:b/>
    </w:rPr>
  </w:style>
  <w:style w:type="character" w:styleId="aa">
    <w:name w:val="Hyperlink"/>
    <w:basedOn w:val="a0"/>
    <w:uiPriority w:val="99"/>
    <w:qFormat/>
    <w:rsid w:val="0051056F"/>
    <w:rPr>
      <w:color w:val="0000FF"/>
      <w:u w:val="single"/>
    </w:rPr>
  </w:style>
  <w:style w:type="character" w:customStyle="1" w:styleId="Char0">
    <w:name w:val="批注框文本 Char"/>
    <w:link w:val="a4"/>
    <w:uiPriority w:val="99"/>
    <w:qFormat/>
    <w:rsid w:val="0051056F"/>
    <w:rPr>
      <w:sz w:val="2"/>
      <w:szCs w:val="2"/>
    </w:rPr>
  </w:style>
  <w:style w:type="character" w:customStyle="1" w:styleId="Char2">
    <w:name w:val="页眉 Char"/>
    <w:basedOn w:val="a0"/>
    <w:link w:val="a6"/>
    <w:uiPriority w:val="99"/>
    <w:qFormat/>
    <w:rsid w:val="0051056F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1056F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51056F"/>
    <w:rPr>
      <w:kern w:val="2"/>
      <w:sz w:val="21"/>
      <w:szCs w:val="21"/>
    </w:rPr>
  </w:style>
  <w:style w:type="paragraph" w:customStyle="1" w:styleId="Tablecaption1">
    <w:name w:val="Table caption|1"/>
    <w:basedOn w:val="a"/>
    <w:qFormat/>
    <w:rsid w:val="0051056F"/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sid w:val="0051056F"/>
    <w:pPr>
      <w:spacing w:after="100" w:line="360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xsrzx.com&#65289;&#25110;&#19978;&#39286;&#20013;&#23398;&#24494;&#20449;&#20844;&#20247;&#2149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2235</Characters>
  <Application>Microsoft Office Word</Application>
  <DocSecurity>0</DocSecurity>
  <Lines>18</Lines>
  <Paragraphs>5</Paragraphs>
  <ScaleCrop>false</ScaleCrop>
  <Company>微软中国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2013年上饶中学特长生招生简章</dc:title>
  <dc:creator>Administrator</dc:creator>
  <cp:lastModifiedBy>Windows 用户</cp:lastModifiedBy>
  <cp:revision>2</cp:revision>
  <cp:lastPrinted>2023-04-09T04:01:00Z</cp:lastPrinted>
  <dcterms:created xsi:type="dcterms:W3CDTF">2017-03-20T01:02:00Z</dcterms:created>
  <dcterms:modified xsi:type="dcterms:W3CDTF">2023-04-18T01:52:00Z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F36E619D9E6B4142B815213E844B2484</vt:lpwstr>
  </property>
</Properties>
</file>