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附件：</w:t>
      </w:r>
      <w:bookmarkStart w:id="0" w:name="_GoBack"/>
      <w:bookmarkEnd w:id="0"/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总概算汇总表</w:t>
      </w:r>
    </w:p>
    <w:p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建设项目名称：S302紫曲线高砂至武口大桥段绕城公路改建工程</w:t>
      </w:r>
    </w:p>
    <w:tbl>
      <w:tblPr>
        <w:tblStyle w:val="4"/>
        <w:tblW w:w="20853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3611"/>
        <w:gridCol w:w="1756"/>
        <w:gridCol w:w="1495"/>
        <w:gridCol w:w="1189"/>
        <w:gridCol w:w="2740"/>
        <w:gridCol w:w="2126"/>
        <w:gridCol w:w="2126"/>
        <w:gridCol w:w="2977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90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hint="eastAsia" w:cs="Arial"/>
                <w:bCs/>
                <w:color w:val="000000"/>
                <w:szCs w:val="21"/>
              </w:rPr>
              <w:t>分项编号</w:t>
            </w:r>
          </w:p>
        </w:tc>
        <w:tc>
          <w:tcPr>
            <w:tcW w:w="3611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hint="eastAsia" w:cs="Arial"/>
                <w:bCs/>
                <w:color w:val="000000"/>
                <w:szCs w:val="21"/>
              </w:rPr>
              <w:t>工程或费用名称</w:t>
            </w:r>
          </w:p>
        </w:tc>
        <w:tc>
          <w:tcPr>
            <w:tcW w:w="1756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hint="eastAsia" w:cs="Arial"/>
                <w:bCs/>
                <w:color w:val="000000"/>
                <w:szCs w:val="21"/>
              </w:rPr>
              <w:t>单位</w:t>
            </w:r>
          </w:p>
        </w:tc>
        <w:tc>
          <w:tcPr>
            <w:tcW w:w="1495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hint="eastAsia" w:cs="Arial"/>
                <w:bCs/>
                <w:color w:val="000000"/>
                <w:szCs w:val="21"/>
              </w:rPr>
              <w:t>总数量</w:t>
            </w:r>
          </w:p>
        </w:tc>
        <w:tc>
          <w:tcPr>
            <w:tcW w:w="6055" w:type="dxa"/>
            <w:gridSpan w:val="3"/>
            <w:shd w:val="clear" w:color="000000" w:fill="FFFFFF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bCs/>
                <w:color w:val="000000"/>
                <w:szCs w:val="21"/>
              </w:rPr>
              <w:t>K0+000~K10+258.350</w:t>
            </w:r>
            <w:r>
              <w:rPr>
                <w:rFonts w:hint="eastAsia" w:cs="Arial" w:asciiTheme="minorEastAsia" w:hAnsiTheme="minorEastAsia" w:eastAsiaTheme="minorEastAsia"/>
                <w:bCs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cs="Arial" w:asciiTheme="minorEastAsia" w:hAnsiTheme="minorEastAsia" w:eastAsiaTheme="minorEastAsia"/>
                <w:bCs/>
                <w:color w:val="000000"/>
                <w:szCs w:val="21"/>
                <w:lang w:val="en-US" w:eastAsia="zh-CN"/>
              </w:rPr>
              <w:t>断链里程41.071m</w:t>
            </w:r>
            <w:r>
              <w:rPr>
                <w:rFonts w:hint="eastAsia" w:cs="Arial" w:asciiTheme="minorEastAsia" w:hAnsiTheme="minorEastAsia" w:eastAsiaTheme="minorEastAsia"/>
                <w:bCs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hint="eastAsia" w:cs="Arial"/>
                <w:bCs/>
                <w:color w:val="000000"/>
                <w:szCs w:val="21"/>
              </w:rPr>
              <w:t>总金额（元）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hint="eastAsia" w:cs="Arial"/>
                <w:bCs/>
                <w:color w:val="000000"/>
                <w:szCs w:val="21"/>
              </w:rPr>
              <w:t>全路段</w:t>
            </w:r>
            <w:r>
              <w:rPr>
                <w:rFonts w:hint="eastAsia" w:cs="Arial"/>
                <w:bCs/>
                <w:color w:val="000000"/>
                <w:szCs w:val="21"/>
              </w:rPr>
              <w:br w:type="textWrapping"/>
            </w:r>
            <w:r>
              <w:rPr>
                <w:rFonts w:hint="eastAsia" w:cs="Arial"/>
                <w:bCs/>
                <w:color w:val="000000"/>
                <w:szCs w:val="21"/>
              </w:rPr>
              <w:t>技术经济</w:t>
            </w:r>
            <w:r>
              <w:rPr>
                <w:rFonts w:hint="eastAsia" w:cs="Arial"/>
                <w:bCs/>
                <w:color w:val="000000"/>
                <w:szCs w:val="21"/>
              </w:rPr>
              <w:br w:type="textWrapping"/>
            </w:r>
            <w:r>
              <w:rPr>
                <w:rFonts w:hint="eastAsia" w:cs="Arial"/>
                <w:bCs/>
                <w:color w:val="000000"/>
                <w:szCs w:val="21"/>
              </w:rPr>
              <w:t>指标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hint="eastAsia" w:cs="Arial"/>
                <w:bCs/>
                <w:color w:val="000000"/>
                <w:szCs w:val="21"/>
              </w:rPr>
              <w:t>各项费用比例（％）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0" w:type="dxa"/>
            <w:vMerge w:val="continue"/>
            <w:vAlign w:val="center"/>
          </w:tcPr>
          <w:p>
            <w:pPr>
              <w:rPr>
                <w:rFonts w:ascii="宋体" w:hAnsi="宋体" w:cs="Arial"/>
                <w:bCs/>
                <w:color w:val="000000"/>
                <w:szCs w:val="21"/>
              </w:rPr>
            </w:pPr>
          </w:p>
        </w:tc>
        <w:tc>
          <w:tcPr>
            <w:tcW w:w="3611" w:type="dxa"/>
            <w:vMerge w:val="continue"/>
            <w:vAlign w:val="center"/>
          </w:tcPr>
          <w:p>
            <w:pPr>
              <w:rPr>
                <w:rFonts w:ascii="宋体" w:hAnsi="宋体" w:cs="Arial"/>
                <w:bCs/>
                <w:color w:val="000000"/>
                <w:szCs w:val="21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rPr>
                <w:rFonts w:ascii="宋体" w:hAnsi="宋体" w:cs="Arial"/>
                <w:bCs/>
                <w:color w:val="000000"/>
                <w:szCs w:val="21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rPr>
                <w:rFonts w:ascii="宋体" w:hAnsi="宋体" w:cs="Arial"/>
                <w:bCs/>
                <w:color w:val="000000"/>
                <w:szCs w:val="21"/>
              </w:rPr>
            </w:pP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hint="eastAsia" w:cs="Arial"/>
                <w:bCs/>
                <w:color w:val="000000"/>
                <w:szCs w:val="21"/>
              </w:rPr>
              <w:t>数量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hint="eastAsia" w:cs="Arial"/>
                <w:bCs/>
                <w:color w:val="000000"/>
                <w:szCs w:val="21"/>
              </w:rPr>
              <w:t>金额（元）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hint="eastAsia" w:cs="Arial"/>
                <w:bCs/>
                <w:color w:val="000000"/>
                <w:szCs w:val="21"/>
              </w:rPr>
              <w:t>技术经济指标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rPr>
                <w:rFonts w:ascii="宋体" w:hAnsi="宋体" w:cs="Arial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rPr>
                <w:rFonts w:ascii="宋体" w:hAnsi="宋体" w:cs="Arial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rPr>
                <w:rFonts w:ascii="宋体" w:hAnsi="宋体" w:cs="Arial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1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第一部分 建筑安装工程费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公路公里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10.299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10.299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267811187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26003610.71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267,811,18</w:t>
            </w: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7.00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26003610.</w:t>
            </w: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71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76.70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1.1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临时工程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公路公里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10.299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10.299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2092958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203219.51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2,092,95</w:t>
            </w: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8.00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203219.5</w:t>
            </w: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0.60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1.2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路基工程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公路公里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10.299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10.299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90090632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8747512.58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90,090,632.</w:t>
            </w: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8747512.5</w:t>
            </w: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25.80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1.3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路面工程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公路公里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10.299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10.299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109900924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10671028.67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109,900,924.</w:t>
            </w: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10671028.6</w:t>
            </w: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31.48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1.4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桥梁涵洞工程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公路公里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10.299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10.299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22938898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2227293.76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22,938,898.</w:t>
            </w: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2227293.</w:t>
            </w: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76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6.57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1.4.1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桥梁工程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m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118.01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118.01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13130006</w:t>
            </w: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（新村桥</w:t>
            </w: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1600515</w:t>
            </w: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，大山坞桥</w:t>
            </w: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11529491</w:t>
            </w: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111261.8</w:t>
            </w: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13,130,006.00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111261.8</w:t>
            </w: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3.76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1.4.2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涵洞工程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 xml:space="preserve">m 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1344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1344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9808892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7298.28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9,808,892.00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7298.28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2.81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</w:rPr>
              <w:t>1.</w:t>
            </w:r>
            <w:r>
              <w:rPr>
                <w:rFonts w:hint="eastAsia" w:cs="Arial"/>
                <w:szCs w:val="21"/>
                <w:lang w:val="en-US" w:eastAsia="zh-CN"/>
              </w:rPr>
              <w:t>5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交叉工程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处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19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19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21484851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1130781.632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21,484,85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1.00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1130781.6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32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6.15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</w:rPr>
              <w:t>1.</w:t>
            </w:r>
            <w:r>
              <w:rPr>
                <w:rFonts w:hint="eastAsia" w:cs="Arial"/>
                <w:szCs w:val="21"/>
                <w:lang w:val="en-US" w:eastAsia="zh-CN"/>
              </w:rPr>
              <w:t>6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交通工程及沿线设施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公路公里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10687514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1037723.47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10,687,51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4.00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1037723.47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3.06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</w:rPr>
              <w:t>1.</w:t>
            </w:r>
            <w:r>
              <w:rPr>
                <w:rFonts w:hint="eastAsia" w:cs="Arial"/>
                <w:szCs w:val="21"/>
                <w:lang w:val="en-US" w:eastAsia="zh-CN"/>
              </w:rPr>
              <w:t>7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绿化及环境保护工程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公路公里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1563949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151854.41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1,563,94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9.00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151854.4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0.45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</w:rPr>
              <w:t>1.</w:t>
            </w:r>
            <w:r>
              <w:rPr>
                <w:rFonts w:hint="eastAsia" w:cs="Arial"/>
                <w:szCs w:val="21"/>
                <w:lang w:val="en-US" w:eastAsia="zh-CN"/>
              </w:rPr>
              <w:t>8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其他工程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公路公里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587214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57016.59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587,21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4.00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57016.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59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0.17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1.</w:t>
            </w:r>
            <w:r>
              <w:rPr>
                <w:rFonts w:hint="eastAsia" w:cs="Arial"/>
                <w:szCs w:val="21"/>
                <w:lang w:val="en-US" w:eastAsia="zh-CN"/>
              </w:rPr>
              <w:t>9</w:t>
            </w:r>
            <w:r>
              <w:rPr>
                <w:rFonts w:hint="eastAsia" w:cs="Arial"/>
                <w:szCs w:val="21"/>
              </w:rPr>
              <w:t xml:space="preserve"> 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专项费用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元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　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　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8464247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　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8,464,247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.00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　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2.42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1.</w:t>
            </w:r>
            <w:r>
              <w:rPr>
                <w:rFonts w:hint="eastAsia" w:cs="Arial"/>
                <w:szCs w:val="21"/>
                <w:lang w:val="en-US" w:eastAsia="zh-CN"/>
              </w:rPr>
              <w:t>9</w:t>
            </w:r>
            <w:r>
              <w:rPr>
                <w:rFonts w:hint="eastAsia" w:cs="Arial"/>
                <w:szCs w:val="21"/>
              </w:rPr>
              <w:t>.1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施工场地建设费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元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　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　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4506446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　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4,506,446.00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　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1.</w:t>
            </w:r>
            <w:r>
              <w:rPr>
                <w:rFonts w:hint="eastAsia" w:cs="Arial"/>
                <w:szCs w:val="21"/>
                <w:lang w:val="en-US" w:eastAsia="zh-CN"/>
              </w:rPr>
              <w:t>9</w:t>
            </w:r>
            <w:r>
              <w:rPr>
                <w:rFonts w:hint="eastAsia" w:cs="Arial"/>
                <w:szCs w:val="21"/>
              </w:rPr>
              <w:t>.2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安全生产费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元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　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　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3957801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　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3,957,801.00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　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1.13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2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第二部分 土地征用及拆迁补偿费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公路公里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31482567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3056856.6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9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31,482,567.00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3056856.6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9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2.1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土地使用费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公路公里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21674470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2104521.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80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21,674,470.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2104521.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80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6.21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2.2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拆迁补偿费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公路公里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6427137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624054.47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6,427,137.00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624054.47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2.3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其他补偿费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公路公里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3325405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322886.20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3,325,405.00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322886.20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0.95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2.4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工作经费调剂费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公路公里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55555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5394.2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55,555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.00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5394.2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0.02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3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第三部分 工程建设其他费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公路公里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18082706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1755773.03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18,082,706.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175577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3.03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5.18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3.1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建设项目管理费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公路公里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10442487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1013932.11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10,442,48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7.00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1013932.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11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2.99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3.1.1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建设单位（业主）管理费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公路公里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5317761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516337.6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5,317,761.00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516337.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61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1.52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3.1.2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建设项目信息化费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公路公里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620168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60216.33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620,168.00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60216.33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0.18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3.1.3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工程监理费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公路公里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4177578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405629.4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4,177,578.00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405629.4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3.1.4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设计文件审查费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公路公里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151897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14748.71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151,897.00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14748.71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0.04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3.1.5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竣（交）工试验检测费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公路公里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175083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17000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175,083.00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17000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0.05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</w:rPr>
              <w:t>3.</w:t>
            </w:r>
            <w:r>
              <w:rPr>
                <w:rFonts w:hint="eastAsia" w:cs="Arial"/>
                <w:szCs w:val="21"/>
                <w:lang w:val="en-US" w:eastAsia="zh-CN"/>
              </w:rPr>
              <w:t>2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建设项目前期工作费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公路公里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5215861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506443.45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5,215,861.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506443.4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1.49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</w:rPr>
              <w:t>3.</w:t>
            </w:r>
            <w:r>
              <w:rPr>
                <w:rFonts w:hint="eastAsia" w:cs="Arial"/>
                <w:szCs w:val="21"/>
                <w:lang w:val="en-US" w:eastAsia="zh-CN"/>
              </w:rPr>
              <w:t>3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专项评价（估）费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公路公里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1030000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100009.71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1,030,000.00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100009.71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0.30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3.</w:t>
            </w:r>
            <w:r>
              <w:rPr>
                <w:rFonts w:hint="eastAsia" w:cs="Arial"/>
                <w:szCs w:val="21"/>
                <w:lang w:val="en-US" w:eastAsia="zh-CN"/>
              </w:rPr>
              <w:t>3</w:t>
            </w:r>
            <w:r>
              <w:rPr>
                <w:rFonts w:hint="eastAsia" w:cs="Arial"/>
                <w:szCs w:val="21"/>
              </w:rPr>
              <w:t>.1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环境影响评价法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项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272000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272000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272,000.00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272000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0.08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3.</w:t>
            </w:r>
            <w:r>
              <w:rPr>
                <w:rFonts w:hint="eastAsia" w:cs="Arial"/>
                <w:szCs w:val="21"/>
                <w:lang w:val="en-US" w:eastAsia="zh-CN"/>
              </w:rPr>
              <w:t>3</w:t>
            </w:r>
            <w:r>
              <w:rPr>
                <w:rFonts w:hint="eastAsia" w:cs="Arial"/>
                <w:szCs w:val="21"/>
              </w:rPr>
              <w:t>.2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水土保持评估费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项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170000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170000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170,000.00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170000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0.05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3.</w:t>
            </w:r>
            <w:r>
              <w:rPr>
                <w:rFonts w:hint="eastAsia" w:cs="Arial"/>
                <w:szCs w:val="21"/>
                <w:lang w:val="en-US" w:eastAsia="zh-CN"/>
              </w:rPr>
              <w:t>3</w:t>
            </w:r>
            <w:r>
              <w:rPr>
                <w:rFonts w:hint="eastAsia" w:cs="Arial"/>
                <w:szCs w:val="21"/>
              </w:rPr>
              <w:t>.3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压覆重要矿床评估费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项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218000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218000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218,000.00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218000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0.06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3.</w:t>
            </w:r>
            <w:r>
              <w:rPr>
                <w:rFonts w:hint="eastAsia" w:cs="Arial"/>
                <w:szCs w:val="21"/>
                <w:lang w:val="en-US" w:eastAsia="zh-CN"/>
              </w:rPr>
              <w:t>3</w:t>
            </w:r>
            <w:r>
              <w:rPr>
                <w:rFonts w:hint="eastAsia" w:cs="Arial"/>
                <w:szCs w:val="21"/>
              </w:rPr>
              <w:t>.4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使用林地可行性研究报告编制费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项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260000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260000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260,000.00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260000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0.07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3.</w:t>
            </w:r>
            <w:r>
              <w:rPr>
                <w:rFonts w:hint="eastAsia" w:cs="Arial"/>
                <w:szCs w:val="21"/>
                <w:lang w:val="en-US" w:eastAsia="zh-CN"/>
              </w:rPr>
              <w:t>3</w:t>
            </w:r>
            <w:r>
              <w:rPr>
                <w:rFonts w:hint="eastAsia" w:cs="Arial"/>
                <w:szCs w:val="21"/>
              </w:rPr>
              <w:t>.5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规划选址意见书编制费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项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110000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110000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110,000.00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110000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0.03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</w:rPr>
              <w:t>3.</w:t>
            </w:r>
            <w:r>
              <w:rPr>
                <w:rFonts w:hint="eastAsia" w:cs="Arial"/>
                <w:szCs w:val="21"/>
                <w:lang w:val="en-US" w:eastAsia="zh-CN"/>
              </w:rPr>
              <w:t>4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联合试运转费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公路公里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84868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8240.41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84,86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8.00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8240.41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0.02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</w:rPr>
              <w:t>3.</w:t>
            </w:r>
            <w:r>
              <w:rPr>
                <w:rFonts w:hint="eastAsia" w:cs="Arial"/>
                <w:szCs w:val="21"/>
                <w:lang w:val="en-US" w:eastAsia="zh-CN"/>
              </w:rPr>
              <w:t>5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生产准备费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公路公里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135256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13132.90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135,25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6.00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13132.9</w:t>
            </w:r>
            <w:r>
              <w:rPr>
                <w:rFonts w:hint="eastAsia" w:cs="Arial" w:asciiTheme="minorEastAsia" w:hAnsiTheme="minorEastAsia" w:eastAsiaTheme="minorEastAsia"/>
                <w:szCs w:val="21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0.04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</w:rPr>
              <w:t>3.</w:t>
            </w:r>
            <w:r>
              <w:rPr>
                <w:rFonts w:hint="eastAsia" w:cs="Arial"/>
                <w:szCs w:val="21"/>
                <w:lang w:val="en-US" w:eastAsia="zh-CN"/>
              </w:rPr>
              <w:t>6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工程保通费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公路公里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10.299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102990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10000.00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102,990.00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10000.00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</w:rPr>
              <w:t>0.03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cs="Arial"/>
                <w:color w:val="000000"/>
                <w:szCs w:val="21"/>
              </w:rPr>
              <w:t>3.</w:t>
            </w:r>
            <w:r>
              <w:rPr>
                <w:rFonts w:hint="eastAsia" w:cs="Arial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工程保险费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公路公里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10.299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10.299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1071245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104014.44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1,071,24</w:t>
            </w: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5.00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104014.</w:t>
            </w: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44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0.31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4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第四部分 预备费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公路公里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10.299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10.299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15868823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1540812.02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15,868,823.</w:t>
            </w: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1540812.02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4.55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401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基本预备费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元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　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　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15868823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　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15,868,823.</w:t>
            </w: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　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4.55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5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第一至四部分合计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公路公里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10.299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10.299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333245283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32357052.47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333,245,283.</w:t>
            </w: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32357052.4</w:t>
            </w: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95.45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6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建设期贷款利息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公路公里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10.299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10.299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15899892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1543828.75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15,899,892.</w:t>
            </w: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1543828.7</w:t>
            </w: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4.55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9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7</w:t>
            </w:r>
          </w:p>
        </w:tc>
        <w:tc>
          <w:tcPr>
            <w:tcW w:w="3611" w:type="dxa"/>
            <w:shd w:val="clear" w:color="000000" w:fill="FFFFFF"/>
            <w:vAlign w:val="center"/>
          </w:tcPr>
          <w:p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公路基本造价</w:t>
            </w:r>
          </w:p>
        </w:tc>
        <w:tc>
          <w:tcPr>
            <w:tcW w:w="175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cs="Arial"/>
                <w:color w:val="000000"/>
                <w:szCs w:val="21"/>
              </w:rPr>
              <w:t>公路公里</w:t>
            </w:r>
          </w:p>
        </w:tc>
        <w:tc>
          <w:tcPr>
            <w:tcW w:w="1495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10.299</w:t>
            </w:r>
          </w:p>
        </w:tc>
        <w:tc>
          <w:tcPr>
            <w:tcW w:w="1189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10.299</w:t>
            </w:r>
          </w:p>
        </w:tc>
        <w:tc>
          <w:tcPr>
            <w:tcW w:w="2740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349145176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33900881.22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349,145,17</w:t>
            </w: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6.00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33900881.2</w:t>
            </w:r>
            <w:r>
              <w:rPr>
                <w:rFonts w:hint="eastAsia" w:cs="Arial" w:asciiTheme="minorEastAsia" w:hAnsiTheme="minorEastAsia" w:eastAsiaTheme="minor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jc w:val="right"/>
              <w:rPr>
                <w:rFonts w:cs="Arial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Cs w:val="21"/>
              </w:rPr>
              <w:t>100.00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sectPr>
      <w:footerReference r:id="rId3" w:type="default"/>
      <w:footerReference r:id="rId4" w:type="even"/>
      <w:pgSz w:w="23757" w:h="16783" w:orient="landscape"/>
      <w:pgMar w:top="1800" w:right="1440" w:bottom="1800" w:left="1440" w:header="851" w:footer="992" w:gutter="0"/>
      <w:pgNumType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81"/>
    <w:rsid w:val="000235A9"/>
    <w:rsid w:val="001874FC"/>
    <w:rsid w:val="00211BF8"/>
    <w:rsid w:val="0029475A"/>
    <w:rsid w:val="00456016"/>
    <w:rsid w:val="005E0982"/>
    <w:rsid w:val="0062771E"/>
    <w:rsid w:val="00706C81"/>
    <w:rsid w:val="00772EE2"/>
    <w:rsid w:val="009349BC"/>
    <w:rsid w:val="00A54E2C"/>
    <w:rsid w:val="00A70271"/>
    <w:rsid w:val="00A733AC"/>
    <w:rsid w:val="00D4596E"/>
    <w:rsid w:val="00DD3C26"/>
    <w:rsid w:val="00E25716"/>
    <w:rsid w:val="00E76197"/>
    <w:rsid w:val="00FF3CE8"/>
    <w:rsid w:val="224959DA"/>
    <w:rsid w:val="2C8957B7"/>
    <w:rsid w:val="3E1F7E21"/>
    <w:rsid w:val="6117543E"/>
    <w:rsid w:val="79BB7A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483</Words>
  <Characters>2754</Characters>
  <Lines>22</Lines>
  <Paragraphs>6</Paragraphs>
  <TotalTime>104</TotalTime>
  <ScaleCrop>false</ScaleCrop>
  <LinksUpToDate>false</LinksUpToDate>
  <CharactersWithSpaces>3231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2020-09-09T07:19:00Z</dcterms:created>
  <dc:creator>Administrator</dc:creator>
  <cp:lastModifiedBy>Smile</cp:lastModifiedBy>
  <cp:lastPrinted>2020-09-29T00:20:00Z</cp:lastPrinted>
  <dcterms:modified xsi:type="dcterms:W3CDTF">2020-10-10T01:12:34Z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